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A" w:rsidRDefault="00EE34AA">
      <w:pPr>
        <w:widowControl w:val="0"/>
        <w:kinsoku/>
        <w:autoSpaceDE/>
        <w:autoSpaceDN/>
        <w:adjustRightInd/>
        <w:snapToGrid/>
        <w:spacing w:line="540" w:lineRule="exact"/>
        <w:jc w:val="center"/>
        <w:textAlignment w:val="auto"/>
        <w:rPr>
          <w:rFonts w:ascii="方正小标宋_GBK" w:eastAsia="方正小标宋_GBK" w:hAnsi="方正小标宋_GBK" w:cs="方正小标宋_GBK"/>
          <w:snapToGrid/>
          <w:kern w:val="2"/>
          <w:sz w:val="44"/>
          <w:szCs w:val="44"/>
          <w:lang w:eastAsia="zh-CN"/>
        </w:rPr>
      </w:pPr>
    </w:p>
    <w:p w:rsidR="00EE34AA" w:rsidRPr="00750498" w:rsidRDefault="00B16CC7" w:rsidP="00750498">
      <w:pPr>
        <w:shd w:val="clear" w:color="auto" w:fill="FFFFFF"/>
        <w:kinsoku/>
        <w:autoSpaceDE/>
        <w:autoSpaceDN/>
        <w:adjustRightInd/>
        <w:snapToGrid/>
        <w:spacing w:line="720" w:lineRule="atLeast"/>
        <w:jc w:val="center"/>
        <w:textAlignment w:val="auto"/>
        <w:outlineLvl w:val="0"/>
        <w:rPr>
          <w:rFonts w:ascii="黑体" w:eastAsia="黑体" w:hAnsi="黑体" w:cs="黑体"/>
          <w:b/>
          <w:bCs/>
          <w:snapToGrid/>
          <w:color w:val="auto"/>
          <w:sz w:val="44"/>
          <w:szCs w:val="44"/>
          <w:lang w:eastAsia="zh-CN"/>
        </w:rPr>
      </w:pPr>
      <w:r w:rsidRPr="00750498">
        <w:rPr>
          <w:rFonts w:ascii="黑体" w:eastAsia="黑体" w:hAnsi="黑体" w:cs="黑体" w:hint="eastAsia"/>
          <w:b/>
          <w:bCs/>
          <w:snapToGrid/>
          <w:color w:val="auto"/>
          <w:sz w:val="44"/>
          <w:szCs w:val="44"/>
          <w:lang w:eastAsia="zh-CN"/>
        </w:rPr>
        <w:t>关于</w:t>
      </w:r>
      <w:proofErr w:type="gramStart"/>
      <w:r w:rsidRPr="00750498">
        <w:rPr>
          <w:rFonts w:ascii="黑体" w:eastAsia="黑体" w:hAnsi="黑体" w:cs="黑体" w:hint="eastAsia"/>
          <w:b/>
          <w:bCs/>
          <w:snapToGrid/>
          <w:color w:val="auto"/>
          <w:sz w:val="44"/>
          <w:szCs w:val="44"/>
          <w:lang w:eastAsia="zh-CN"/>
        </w:rPr>
        <w:t>《</w:t>
      </w:r>
      <w:proofErr w:type="gramEnd"/>
      <w:r w:rsidRPr="00750498">
        <w:rPr>
          <w:rFonts w:ascii="黑体" w:eastAsia="黑体" w:hAnsi="黑体" w:cs="黑体" w:hint="eastAsia"/>
          <w:b/>
          <w:bCs/>
          <w:snapToGrid/>
          <w:color w:val="auto"/>
          <w:sz w:val="44"/>
          <w:szCs w:val="44"/>
          <w:lang w:eastAsia="zh-CN"/>
        </w:rPr>
        <w:t>关于</w:t>
      </w:r>
      <w:proofErr w:type="gramStart"/>
      <w:r w:rsidRPr="00750498">
        <w:rPr>
          <w:rFonts w:ascii="黑体" w:eastAsia="黑体" w:hAnsi="黑体" w:cs="黑体" w:hint="eastAsia"/>
          <w:b/>
          <w:bCs/>
          <w:snapToGrid/>
          <w:color w:val="auto"/>
          <w:sz w:val="44"/>
          <w:szCs w:val="44"/>
          <w:lang w:eastAsia="zh-CN"/>
        </w:rPr>
        <w:t>《</w:t>
      </w:r>
      <w:proofErr w:type="gramEnd"/>
      <w:r w:rsidRPr="00750498">
        <w:rPr>
          <w:rFonts w:ascii="黑体" w:eastAsia="黑体" w:hAnsi="黑体" w:cs="黑体" w:hint="eastAsia"/>
          <w:b/>
          <w:bCs/>
          <w:snapToGrid/>
          <w:color w:val="auto"/>
          <w:sz w:val="44"/>
          <w:szCs w:val="44"/>
          <w:lang w:eastAsia="zh-CN"/>
        </w:rPr>
        <w:t>八公山区关于支持“淮南牛肉汤</w:t>
      </w:r>
      <w:r w:rsidRPr="00750498">
        <w:rPr>
          <w:rFonts w:ascii="黑体" w:eastAsia="黑体" w:hAnsi="黑体" w:cs="黑体"/>
          <w:b/>
          <w:bCs/>
          <w:snapToGrid/>
          <w:color w:val="auto"/>
          <w:sz w:val="44"/>
          <w:szCs w:val="44"/>
          <w:lang w:eastAsia="zh-CN"/>
        </w:rPr>
        <w:t>”</w:t>
      </w:r>
      <w:r w:rsidRPr="00750498">
        <w:rPr>
          <w:rFonts w:ascii="黑体" w:eastAsia="黑体" w:hAnsi="黑体" w:cs="黑体" w:hint="eastAsia"/>
          <w:b/>
          <w:bCs/>
          <w:snapToGrid/>
          <w:color w:val="auto"/>
          <w:sz w:val="44"/>
          <w:szCs w:val="44"/>
          <w:lang w:eastAsia="zh-CN"/>
        </w:rPr>
        <w:t>产业发展若干政策（试行）（</w:t>
      </w:r>
      <w:r w:rsidRPr="00750498">
        <w:rPr>
          <w:rFonts w:ascii="黑体" w:eastAsia="黑体" w:hAnsi="黑体" w:cs="黑体" w:hint="eastAsia"/>
          <w:b/>
          <w:bCs/>
          <w:snapToGrid/>
          <w:color w:val="auto"/>
          <w:sz w:val="44"/>
          <w:szCs w:val="44"/>
          <w:lang w:eastAsia="zh-CN"/>
        </w:rPr>
        <w:t>2023</w:t>
      </w:r>
      <w:r w:rsidRPr="00750498">
        <w:rPr>
          <w:rFonts w:ascii="黑体" w:eastAsia="黑体" w:hAnsi="黑体" w:cs="黑体" w:hint="eastAsia"/>
          <w:b/>
          <w:bCs/>
          <w:snapToGrid/>
          <w:color w:val="auto"/>
          <w:sz w:val="44"/>
          <w:szCs w:val="44"/>
          <w:lang w:eastAsia="zh-CN"/>
        </w:rPr>
        <w:t>—</w:t>
      </w:r>
      <w:r w:rsidRPr="00750498">
        <w:rPr>
          <w:rFonts w:ascii="黑体" w:eastAsia="黑体" w:hAnsi="黑体" w:cs="黑体" w:hint="eastAsia"/>
          <w:b/>
          <w:bCs/>
          <w:snapToGrid/>
          <w:color w:val="auto"/>
          <w:sz w:val="44"/>
          <w:szCs w:val="44"/>
          <w:lang w:eastAsia="zh-CN"/>
        </w:rPr>
        <w:t>2025</w:t>
      </w:r>
      <w:r w:rsidRPr="00750498">
        <w:rPr>
          <w:rFonts w:ascii="黑体" w:eastAsia="黑体" w:hAnsi="黑体" w:cs="黑体" w:hint="eastAsia"/>
          <w:b/>
          <w:bCs/>
          <w:snapToGrid/>
          <w:color w:val="auto"/>
          <w:sz w:val="44"/>
          <w:szCs w:val="44"/>
          <w:lang w:eastAsia="zh-CN"/>
        </w:rPr>
        <w:t>年）</w:t>
      </w:r>
      <w:proofErr w:type="gramStart"/>
      <w:r w:rsidRPr="00750498">
        <w:rPr>
          <w:rFonts w:ascii="黑体" w:eastAsia="黑体" w:hAnsi="黑体" w:cs="黑体" w:hint="eastAsia"/>
          <w:b/>
          <w:bCs/>
          <w:snapToGrid/>
          <w:color w:val="auto"/>
          <w:sz w:val="44"/>
          <w:szCs w:val="44"/>
          <w:lang w:eastAsia="zh-CN"/>
        </w:rPr>
        <w:t>》</w:t>
      </w:r>
      <w:proofErr w:type="gramEnd"/>
      <w:r w:rsidRPr="00750498">
        <w:rPr>
          <w:rFonts w:ascii="黑体" w:eastAsia="黑体" w:hAnsi="黑体" w:cs="黑体" w:hint="eastAsia"/>
          <w:b/>
          <w:bCs/>
          <w:snapToGrid/>
          <w:color w:val="auto"/>
          <w:sz w:val="44"/>
          <w:szCs w:val="44"/>
          <w:lang w:eastAsia="zh-CN"/>
        </w:rPr>
        <w:t>起草说明</w:t>
      </w:r>
    </w:p>
    <w:p w:rsidR="00EE34AA" w:rsidRDefault="00EE34AA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EE34AA" w:rsidRPr="00750498" w:rsidRDefault="00EE34AA" w:rsidP="00750498">
      <w:pPr>
        <w:widowControl w:val="0"/>
        <w:kinsoku/>
        <w:autoSpaceDE/>
        <w:autoSpaceDN/>
        <w:adjustRightInd/>
        <w:snapToGrid/>
        <w:ind w:firstLineChars="200" w:firstLine="600"/>
        <w:jc w:val="both"/>
        <w:textAlignment w:val="auto"/>
        <w:rPr>
          <w:rFonts w:ascii="仿宋" w:eastAsia="仿宋" w:hAnsi="仿宋" w:cs="仿宋"/>
          <w:snapToGrid/>
          <w:color w:val="auto"/>
          <w:kern w:val="2"/>
          <w:sz w:val="30"/>
          <w:szCs w:val="30"/>
          <w:lang w:eastAsia="zh-CN"/>
        </w:rPr>
      </w:pPr>
    </w:p>
    <w:p w:rsidR="00EE34AA" w:rsidRPr="00750498" w:rsidRDefault="00B16CC7" w:rsidP="00750498">
      <w:pPr>
        <w:widowControl w:val="0"/>
        <w:kinsoku/>
        <w:autoSpaceDE/>
        <w:autoSpaceDN/>
        <w:adjustRightInd/>
        <w:snapToGrid/>
        <w:ind w:firstLineChars="200" w:firstLine="600"/>
        <w:jc w:val="both"/>
        <w:textAlignment w:val="auto"/>
        <w:rPr>
          <w:rFonts w:ascii="仿宋" w:eastAsia="仿宋" w:hAnsi="仿宋" w:cs="仿宋"/>
          <w:snapToGrid/>
          <w:color w:val="auto"/>
          <w:kern w:val="2"/>
          <w:sz w:val="30"/>
          <w:szCs w:val="30"/>
          <w:lang w:eastAsia="zh-CN"/>
        </w:rPr>
      </w:pP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目前</w:t>
      </w:r>
      <w:r w:rsid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，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八公山区牛肉汤产业虽已初具规模，但仍存在产业层次偏低、单体规模不大、产业形态不优、质量品牌不强等问题。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为进一步落实《淮南区人民政府办公室印发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&lt;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关于支持淮南牛肉汤产业发展若干政策（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2023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—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2025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年）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&gt;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的通知》，营造良好的“淮南牛肉汤”产业发展环境，</w:t>
      </w:r>
      <w:proofErr w:type="gramStart"/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推进八</w:t>
      </w:r>
      <w:proofErr w:type="gramEnd"/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公山区“淮南牛肉汤”产业转型升级，加快产业化、规模化、品牌化、市场化、标准化进程。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我区根据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《淮南市人民政府办公室印发关于支持淮南牛肉汤产业发展若干政策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(2023-2025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年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)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的通知》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（</w:t>
      </w:r>
      <w:proofErr w:type="gramStart"/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淮府办</w:t>
      </w:r>
      <w:proofErr w:type="gramEnd"/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〔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2023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〕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19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号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）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文件内容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，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并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结合八公山区实际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情况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，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牵头起草了《八公山区关于支持“淮南牛肉汤</w:t>
      </w:r>
      <w:r w:rsidRPr="00750498">
        <w:rPr>
          <w:rFonts w:ascii="仿宋" w:eastAsia="仿宋" w:hAnsi="仿宋" w:cs="仿宋"/>
          <w:snapToGrid/>
          <w:color w:val="auto"/>
          <w:kern w:val="2"/>
          <w:sz w:val="30"/>
          <w:szCs w:val="30"/>
          <w:lang w:eastAsia="zh-CN"/>
        </w:rPr>
        <w:t>”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产业发展若干政策（试行）（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2023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—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2025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年）（征求意见稿）》。</w:t>
      </w:r>
    </w:p>
    <w:p w:rsidR="00EE34AA" w:rsidRPr="00750498" w:rsidRDefault="00B16CC7" w:rsidP="00750498">
      <w:pPr>
        <w:widowControl w:val="0"/>
        <w:kinsoku/>
        <w:autoSpaceDE/>
        <w:autoSpaceDN/>
        <w:adjustRightInd/>
        <w:snapToGrid/>
        <w:ind w:firstLineChars="200" w:firstLine="600"/>
        <w:jc w:val="both"/>
        <w:textAlignment w:val="auto"/>
        <w:rPr>
          <w:rFonts w:ascii="仿宋" w:eastAsia="仿宋" w:hAnsi="仿宋" w:cs="仿宋"/>
          <w:snapToGrid/>
          <w:color w:val="auto"/>
          <w:kern w:val="2"/>
          <w:sz w:val="30"/>
          <w:szCs w:val="30"/>
          <w:lang w:eastAsia="zh-CN"/>
        </w:rPr>
      </w:pP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征求</w:t>
      </w:r>
      <w:proofErr w:type="gramStart"/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意见稿现面向</w:t>
      </w:r>
      <w:proofErr w:type="gramEnd"/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部门及企业征求意见，征集时间为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2023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年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9</w:t>
      </w:r>
      <w:r w:rsidR="00750498"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月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26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日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-2023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年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10</w:t>
      </w:r>
      <w:r w:rsidR="00750498"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月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26</w:t>
      </w:r>
      <w:r w:rsidRPr="00750498">
        <w:rPr>
          <w:rFonts w:ascii="仿宋" w:eastAsia="仿宋" w:hAnsi="仿宋" w:cs="仿宋" w:hint="eastAsia"/>
          <w:snapToGrid/>
          <w:color w:val="auto"/>
          <w:kern w:val="2"/>
          <w:sz w:val="30"/>
          <w:szCs w:val="30"/>
          <w:lang w:eastAsia="zh-CN"/>
        </w:rPr>
        <w:t>日。</w:t>
      </w:r>
      <w:bookmarkStart w:id="0" w:name="_GoBack"/>
      <w:bookmarkEnd w:id="0"/>
    </w:p>
    <w:sectPr w:rsidR="00EE34AA" w:rsidRPr="00750498">
      <w:footerReference w:type="default" r:id="rId8"/>
      <w:pgSz w:w="11906" w:h="16838"/>
      <w:pgMar w:top="1440" w:right="1440" w:bottom="1440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C7" w:rsidRDefault="00B16CC7">
      <w:r>
        <w:separator/>
      </w:r>
    </w:p>
  </w:endnote>
  <w:endnote w:type="continuationSeparator" w:id="0">
    <w:p w:rsidR="00B16CC7" w:rsidRDefault="00B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88BB2DF-A518-4274-9EBD-0B3DE676DC1D}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3ED06F22-75CE-404A-88F1-228051BB8875}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AA" w:rsidRDefault="00B16CC7">
    <w:pPr>
      <w:pStyle w:val="a4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4AA" w:rsidRDefault="00B16CC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5049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E34AA" w:rsidRDefault="00B16CC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5049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C7" w:rsidRDefault="00B16CC7">
      <w:r>
        <w:separator/>
      </w:r>
    </w:p>
  </w:footnote>
  <w:footnote w:type="continuationSeparator" w:id="0">
    <w:p w:rsidR="00B16CC7" w:rsidRDefault="00B1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YThkMzA0NTBhN2UxZTkzMDU2MmE2N2IwNTJiMmYifQ=="/>
  </w:docVars>
  <w:rsids>
    <w:rsidRoot w:val="08BF4D13"/>
    <w:rsid w:val="007030EA"/>
    <w:rsid w:val="00750498"/>
    <w:rsid w:val="008878D1"/>
    <w:rsid w:val="00B16CC7"/>
    <w:rsid w:val="00EE34AA"/>
    <w:rsid w:val="0104733A"/>
    <w:rsid w:val="01311A5C"/>
    <w:rsid w:val="0199130B"/>
    <w:rsid w:val="025F28B4"/>
    <w:rsid w:val="0270045C"/>
    <w:rsid w:val="03200295"/>
    <w:rsid w:val="03616EEB"/>
    <w:rsid w:val="042E69E2"/>
    <w:rsid w:val="04535E7F"/>
    <w:rsid w:val="046B5540"/>
    <w:rsid w:val="05107E95"/>
    <w:rsid w:val="053D0287"/>
    <w:rsid w:val="05463C8E"/>
    <w:rsid w:val="058F7D8A"/>
    <w:rsid w:val="05CC3BFF"/>
    <w:rsid w:val="05EC7396"/>
    <w:rsid w:val="06041B16"/>
    <w:rsid w:val="062F6A41"/>
    <w:rsid w:val="067D155B"/>
    <w:rsid w:val="06CB0518"/>
    <w:rsid w:val="074E57C5"/>
    <w:rsid w:val="078B1C03"/>
    <w:rsid w:val="088574B8"/>
    <w:rsid w:val="08BF4D13"/>
    <w:rsid w:val="09076AFB"/>
    <w:rsid w:val="09594501"/>
    <w:rsid w:val="095C18FB"/>
    <w:rsid w:val="09B23C11"/>
    <w:rsid w:val="0A1172A4"/>
    <w:rsid w:val="0B27418B"/>
    <w:rsid w:val="0C2C216E"/>
    <w:rsid w:val="0D411534"/>
    <w:rsid w:val="0E0976FF"/>
    <w:rsid w:val="0E666D78"/>
    <w:rsid w:val="0EC75A69"/>
    <w:rsid w:val="0F117D24"/>
    <w:rsid w:val="0F135152"/>
    <w:rsid w:val="10FC5772"/>
    <w:rsid w:val="11252F1A"/>
    <w:rsid w:val="115F57E9"/>
    <w:rsid w:val="11B57043"/>
    <w:rsid w:val="11BF336F"/>
    <w:rsid w:val="11D16DC6"/>
    <w:rsid w:val="120A0A9D"/>
    <w:rsid w:val="122B630F"/>
    <w:rsid w:val="130354DD"/>
    <w:rsid w:val="142179C9"/>
    <w:rsid w:val="148F7029"/>
    <w:rsid w:val="15152C6A"/>
    <w:rsid w:val="151B6B0E"/>
    <w:rsid w:val="15442C48"/>
    <w:rsid w:val="15453B8B"/>
    <w:rsid w:val="155B0797"/>
    <w:rsid w:val="15B6280D"/>
    <w:rsid w:val="16290DB7"/>
    <w:rsid w:val="1695644C"/>
    <w:rsid w:val="169923E1"/>
    <w:rsid w:val="173619DD"/>
    <w:rsid w:val="17463BEB"/>
    <w:rsid w:val="178502B5"/>
    <w:rsid w:val="17D64F6F"/>
    <w:rsid w:val="18495740"/>
    <w:rsid w:val="18756535"/>
    <w:rsid w:val="197C7E27"/>
    <w:rsid w:val="198272ED"/>
    <w:rsid w:val="1A162BF1"/>
    <w:rsid w:val="1A2E2E40"/>
    <w:rsid w:val="1AEB6F83"/>
    <w:rsid w:val="1B0167A6"/>
    <w:rsid w:val="1B522B5E"/>
    <w:rsid w:val="1C7A236C"/>
    <w:rsid w:val="1C8E7BC6"/>
    <w:rsid w:val="1CA67605"/>
    <w:rsid w:val="1D4A0F28"/>
    <w:rsid w:val="1D556936"/>
    <w:rsid w:val="1D5A3F4C"/>
    <w:rsid w:val="1DE579DA"/>
    <w:rsid w:val="1E4B5D5D"/>
    <w:rsid w:val="1EBF49AE"/>
    <w:rsid w:val="1F4547A6"/>
    <w:rsid w:val="1F817EB6"/>
    <w:rsid w:val="1FDC333E"/>
    <w:rsid w:val="2066065C"/>
    <w:rsid w:val="207D3BDD"/>
    <w:rsid w:val="20B46F2C"/>
    <w:rsid w:val="20D6555A"/>
    <w:rsid w:val="21260D15"/>
    <w:rsid w:val="21E85FCA"/>
    <w:rsid w:val="21F05190"/>
    <w:rsid w:val="22883309"/>
    <w:rsid w:val="22D14CB0"/>
    <w:rsid w:val="231F71F7"/>
    <w:rsid w:val="243155C3"/>
    <w:rsid w:val="250E3F9A"/>
    <w:rsid w:val="258559F5"/>
    <w:rsid w:val="2812355B"/>
    <w:rsid w:val="28180C8B"/>
    <w:rsid w:val="288051AE"/>
    <w:rsid w:val="28BE3C36"/>
    <w:rsid w:val="28BF76B2"/>
    <w:rsid w:val="29576C1E"/>
    <w:rsid w:val="29946A38"/>
    <w:rsid w:val="299A22A0"/>
    <w:rsid w:val="2A44220C"/>
    <w:rsid w:val="2A4A2192"/>
    <w:rsid w:val="2A6B7798"/>
    <w:rsid w:val="2A842608"/>
    <w:rsid w:val="2BC36601"/>
    <w:rsid w:val="2C5A5D16"/>
    <w:rsid w:val="2CF22D35"/>
    <w:rsid w:val="2D8A6187"/>
    <w:rsid w:val="2DA63508"/>
    <w:rsid w:val="2E310CF9"/>
    <w:rsid w:val="2E3E212D"/>
    <w:rsid w:val="2E503607"/>
    <w:rsid w:val="2E55393C"/>
    <w:rsid w:val="2EA14F5F"/>
    <w:rsid w:val="2ED0766D"/>
    <w:rsid w:val="2EE23DA1"/>
    <w:rsid w:val="2EE33659"/>
    <w:rsid w:val="2F715851"/>
    <w:rsid w:val="2FB63264"/>
    <w:rsid w:val="301663F8"/>
    <w:rsid w:val="305E56A9"/>
    <w:rsid w:val="30C56FA6"/>
    <w:rsid w:val="30EE4C7F"/>
    <w:rsid w:val="31837ABD"/>
    <w:rsid w:val="319B4252"/>
    <w:rsid w:val="32513718"/>
    <w:rsid w:val="325154C6"/>
    <w:rsid w:val="32700042"/>
    <w:rsid w:val="327F2033"/>
    <w:rsid w:val="32AC4DF2"/>
    <w:rsid w:val="33171483"/>
    <w:rsid w:val="3474193F"/>
    <w:rsid w:val="35571219"/>
    <w:rsid w:val="35E30B2B"/>
    <w:rsid w:val="3628478F"/>
    <w:rsid w:val="37985945"/>
    <w:rsid w:val="379D15D1"/>
    <w:rsid w:val="37A82EBF"/>
    <w:rsid w:val="38F13D2E"/>
    <w:rsid w:val="39070FD4"/>
    <w:rsid w:val="39563790"/>
    <w:rsid w:val="3A2B49B3"/>
    <w:rsid w:val="3AC05BA4"/>
    <w:rsid w:val="3B143534"/>
    <w:rsid w:val="3B2E44B3"/>
    <w:rsid w:val="3B660234"/>
    <w:rsid w:val="3C2459F9"/>
    <w:rsid w:val="3C245D0D"/>
    <w:rsid w:val="3C5E0F0B"/>
    <w:rsid w:val="3C6C485C"/>
    <w:rsid w:val="3CA31C94"/>
    <w:rsid w:val="3CD0758C"/>
    <w:rsid w:val="3D430983"/>
    <w:rsid w:val="3DB40F66"/>
    <w:rsid w:val="3DD76BB0"/>
    <w:rsid w:val="3DEB4A20"/>
    <w:rsid w:val="3E521790"/>
    <w:rsid w:val="3E6978D7"/>
    <w:rsid w:val="3FB4526E"/>
    <w:rsid w:val="402B695D"/>
    <w:rsid w:val="40FF1473"/>
    <w:rsid w:val="41CB6BEE"/>
    <w:rsid w:val="42376048"/>
    <w:rsid w:val="427C464E"/>
    <w:rsid w:val="428E0070"/>
    <w:rsid w:val="434E3D93"/>
    <w:rsid w:val="43AE4C45"/>
    <w:rsid w:val="441E2A2C"/>
    <w:rsid w:val="452D55B3"/>
    <w:rsid w:val="453C2005"/>
    <w:rsid w:val="455528F9"/>
    <w:rsid w:val="45617CBE"/>
    <w:rsid w:val="45717F01"/>
    <w:rsid w:val="45AC0F39"/>
    <w:rsid w:val="462F3918"/>
    <w:rsid w:val="4659092B"/>
    <w:rsid w:val="46A3795D"/>
    <w:rsid w:val="46CE4EDF"/>
    <w:rsid w:val="471F4C45"/>
    <w:rsid w:val="47C63211"/>
    <w:rsid w:val="47D437C8"/>
    <w:rsid w:val="47D9022A"/>
    <w:rsid w:val="484A4C9E"/>
    <w:rsid w:val="485F3F61"/>
    <w:rsid w:val="48C83D4E"/>
    <w:rsid w:val="491D77E0"/>
    <w:rsid w:val="495C0214"/>
    <w:rsid w:val="4AF439E0"/>
    <w:rsid w:val="4B6A7489"/>
    <w:rsid w:val="4CA23096"/>
    <w:rsid w:val="4D023B34"/>
    <w:rsid w:val="4D2770F7"/>
    <w:rsid w:val="4DF83532"/>
    <w:rsid w:val="4E8F764A"/>
    <w:rsid w:val="4E95707A"/>
    <w:rsid w:val="4ECD3CCE"/>
    <w:rsid w:val="4F1E7C5A"/>
    <w:rsid w:val="4F254E5D"/>
    <w:rsid w:val="4FDC3661"/>
    <w:rsid w:val="4FF0236A"/>
    <w:rsid w:val="5014222C"/>
    <w:rsid w:val="501C6CBB"/>
    <w:rsid w:val="504B75A0"/>
    <w:rsid w:val="50834F8C"/>
    <w:rsid w:val="51037DF0"/>
    <w:rsid w:val="511D718F"/>
    <w:rsid w:val="51282D25"/>
    <w:rsid w:val="51AB0444"/>
    <w:rsid w:val="51C67F82"/>
    <w:rsid w:val="51D57A6A"/>
    <w:rsid w:val="51DC2BA6"/>
    <w:rsid w:val="526A01B2"/>
    <w:rsid w:val="529671F9"/>
    <w:rsid w:val="53560736"/>
    <w:rsid w:val="53733096"/>
    <w:rsid w:val="538434F5"/>
    <w:rsid w:val="54C730CC"/>
    <w:rsid w:val="554004A2"/>
    <w:rsid w:val="556F3D31"/>
    <w:rsid w:val="558570B1"/>
    <w:rsid w:val="55961B91"/>
    <w:rsid w:val="55C73B6D"/>
    <w:rsid w:val="55D97B18"/>
    <w:rsid w:val="5621327D"/>
    <w:rsid w:val="569A4DDE"/>
    <w:rsid w:val="56B57101"/>
    <w:rsid w:val="57387E1C"/>
    <w:rsid w:val="58676538"/>
    <w:rsid w:val="58EC000E"/>
    <w:rsid w:val="5903310E"/>
    <w:rsid w:val="59293025"/>
    <w:rsid w:val="5934151A"/>
    <w:rsid w:val="59E22D24"/>
    <w:rsid w:val="5B5D4D69"/>
    <w:rsid w:val="5BDE39BF"/>
    <w:rsid w:val="5C0276AD"/>
    <w:rsid w:val="5CA61E20"/>
    <w:rsid w:val="5D0442B4"/>
    <w:rsid w:val="5D1900CC"/>
    <w:rsid w:val="5D604B0B"/>
    <w:rsid w:val="5D8939A4"/>
    <w:rsid w:val="5E027CA9"/>
    <w:rsid w:val="5E242E7B"/>
    <w:rsid w:val="5E287173"/>
    <w:rsid w:val="5E2B2B6A"/>
    <w:rsid w:val="5E9A1E1F"/>
    <w:rsid w:val="5EAB402C"/>
    <w:rsid w:val="5F24793A"/>
    <w:rsid w:val="5FC30F01"/>
    <w:rsid w:val="5FE67F2F"/>
    <w:rsid w:val="615D0CDC"/>
    <w:rsid w:val="61722BDF"/>
    <w:rsid w:val="6175447D"/>
    <w:rsid w:val="62F13FD7"/>
    <w:rsid w:val="63181564"/>
    <w:rsid w:val="63536A40"/>
    <w:rsid w:val="63B410B4"/>
    <w:rsid w:val="63CB1BEB"/>
    <w:rsid w:val="64FE478A"/>
    <w:rsid w:val="65F0031D"/>
    <w:rsid w:val="661F7B1D"/>
    <w:rsid w:val="66D505DD"/>
    <w:rsid w:val="67193AFD"/>
    <w:rsid w:val="674C0FFA"/>
    <w:rsid w:val="67926434"/>
    <w:rsid w:val="682D5AB2"/>
    <w:rsid w:val="68444BA9"/>
    <w:rsid w:val="68C5729B"/>
    <w:rsid w:val="6904760A"/>
    <w:rsid w:val="69094893"/>
    <w:rsid w:val="69F234FA"/>
    <w:rsid w:val="6A3276F0"/>
    <w:rsid w:val="6AFE1ACD"/>
    <w:rsid w:val="6B4F482B"/>
    <w:rsid w:val="6B6E41B6"/>
    <w:rsid w:val="6BAE6F0A"/>
    <w:rsid w:val="6BBD6DA4"/>
    <w:rsid w:val="6BCE135A"/>
    <w:rsid w:val="6D01750D"/>
    <w:rsid w:val="6D657A9C"/>
    <w:rsid w:val="6D7537E7"/>
    <w:rsid w:val="6DC01B2B"/>
    <w:rsid w:val="6DCA5B51"/>
    <w:rsid w:val="6DF57072"/>
    <w:rsid w:val="6E164E15"/>
    <w:rsid w:val="6E535B46"/>
    <w:rsid w:val="6E9F2B3A"/>
    <w:rsid w:val="6EC24A7A"/>
    <w:rsid w:val="6F1F1ECC"/>
    <w:rsid w:val="6F57185C"/>
    <w:rsid w:val="6FCF5710"/>
    <w:rsid w:val="71665B90"/>
    <w:rsid w:val="71804EA4"/>
    <w:rsid w:val="71E371E1"/>
    <w:rsid w:val="71F60D70"/>
    <w:rsid w:val="723243FB"/>
    <w:rsid w:val="724F3294"/>
    <w:rsid w:val="726447C6"/>
    <w:rsid w:val="727A517D"/>
    <w:rsid w:val="7423420D"/>
    <w:rsid w:val="74393A30"/>
    <w:rsid w:val="74BD364F"/>
    <w:rsid w:val="7609292D"/>
    <w:rsid w:val="760D0CD1"/>
    <w:rsid w:val="761224AC"/>
    <w:rsid w:val="766053D5"/>
    <w:rsid w:val="76A96C4B"/>
    <w:rsid w:val="76C175A2"/>
    <w:rsid w:val="76F1527F"/>
    <w:rsid w:val="77702943"/>
    <w:rsid w:val="77DE145E"/>
    <w:rsid w:val="783F0EE9"/>
    <w:rsid w:val="786A065C"/>
    <w:rsid w:val="79FF3026"/>
    <w:rsid w:val="7A7B0E2A"/>
    <w:rsid w:val="7AC202DC"/>
    <w:rsid w:val="7AF75AAB"/>
    <w:rsid w:val="7B5B397F"/>
    <w:rsid w:val="7B7A0BB6"/>
    <w:rsid w:val="7B821819"/>
    <w:rsid w:val="7B9621A7"/>
    <w:rsid w:val="7C3348EF"/>
    <w:rsid w:val="7CB023B6"/>
    <w:rsid w:val="7CD57A6A"/>
    <w:rsid w:val="7D6513F2"/>
    <w:rsid w:val="7DCD33A9"/>
    <w:rsid w:val="7E34020D"/>
    <w:rsid w:val="7ECD54A1"/>
    <w:rsid w:val="7EE52C51"/>
    <w:rsid w:val="7EEF6318"/>
    <w:rsid w:val="7F1B63E5"/>
    <w:rsid w:val="7F2F7F0A"/>
    <w:rsid w:val="7F427C3D"/>
    <w:rsid w:val="7FA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paragraph" w:styleId="1">
    <w:name w:val="heading 1"/>
    <w:basedOn w:val="a"/>
    <w:next w:val="a"/>
    <w:autoRedefine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3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autoRedefine/>
    <w:unhideWhenUsed/>
    <w:qFormat/>
    <w:pPr>
      <w:spacing w:before="100" w:beforeAutospacing="1" w:after="100" w:afterAutospacing="1"/>
      <w:outlineLvl w:val="2"/>
    </w:pPr>
    <w:rPr>
      <w:rFonts w:ascii="宋体" w:eastAsia="宋体" w:hAnsi="宋体" w:cs="Times New Roman" w:hint="eastAsia"/>
      <w:b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center"/>
    </w:pPr>
    <w:rPr>
      <w:b/>
      <w:bCs/>
      <w:sz w:val="44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Normal (Web)"/>
    <w:basedOn w:val="a"/>
    <w:autoRedefine/>
    <w:qFormat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paragraph" w:styleId="a6">
    <w:name w:val="Title"/>
    <w:basedOn w:val="a"/>
    <w:autoRedefine/>
    <w:qFormat/>
    <w:pPr>
      <w:spacing w:before="240" w:after="60"/>
      <w:jc w:val="center"/>
      <w:outlineLvl w:val="0"/>
    </w:pPr>
    <w:rPr>
      <w:rFonts w:eastAsia="宋体"/>
      <w:b/>
      <w:bCs/>
      <w:szCs w:val="32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ofauthorities1">
    <w:name w:val="table of authorities1"/>
    <w:next w:val="a"/>
    <w:autoRedefine/>
    <w:qFormat/>
    <w:pPr>
      <w:widowControl w:val="0"/>
      <w:spacing w:line="360" w:lineRule="auto"/>
      <w:ind w:leftChars="200" w:left="420" w:firstLineChars="200" w:firstLine="880"/>
      <w:jc w:val="both"/>
    </w:pPr>
    <w:rPr>
      <w:rFonts w:ascii="Calibri" w:eastAsia="仿宋" w:hAnsi="Calibri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paragraph" w:styleId="1">
    <w:name w:val="heading 1"/>
    <w:basedOn w:val="a"/>
    <w:next w:val="a"/>
    <w:autoRedefine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3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autoRedefine/>
    <w:unhideWhenUsed/>
    <w:qFormat/>
    <w:pPr>
      <w:spacing w:before="100" w:beforeAutospacing="1" w:after="100" w:afterAutospacing="1"/>
      <w:outlineLvl w:val="2"/>
    </w:pPr>
    <w:rPr>
      <w:rFonts w:ascii="宋体" w:eastAsia="宋体" w:hAnsi="宋体" w:cs="Times New Roman" w:hint="eastAsia"/>
      <w:b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center"/>
    </w:pPr>
    <w:rPr>
      <w:b/>
      <w:bCs/>
      <w:sz w:val="44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Normal (Web)"/>
    <w:basedOn w:val="a"/>
    <w:autoRedefine/>
    <w:qFormat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paragraph" w:styleId="a6">
    <w:name w:val="Title"/>
    <w:basedOn w:val="a"/>
    <w:autoRedefine/>
    <w:qFormat/>
    <w:pPr>
      <w:spacing w:before="240" w:after="60"/>
      <w:jc w:val="center"/>
      <w:outlineLvl w:val="0"/>
    </w:pPr>
    <w:rPr>
      <w:rFonts w:eastAsia="宋体"/>
      <w:b/>
      <w:bCs/>
      <w:szCs w:val="32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ofauthorities1">
    <w:name w:val="table of authorities1"/>
    <w:next w:val="a"/>
    <w:autoRedefine/>
    <w:qFormat/>
    <w:pPr>
      <w:widowControl w:val="0"/>
      <w:spacing w:line="360" w:lineRule="auto"/>
      <w:ind w:leftChars="200" w:left="420" w:firstLineChars="200" w:firstLine="880"/>
      <w:jc w:val="both"/>
    </w:pPr>
    <w:rPr>
      <w:rFonts w:ascii="Calibri" w:eastAsia="仿宋" w:hAnsi="Calibr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A.cc</dc:creator>
  <cp:lastModifiedBy>Microsoft</cp:lastModifiedBy>
  <cp:revision>2</cp:revision>
  <dcterms:created xsi:type="dcterms:W3CDTF">2023-10-27T02:25:00Z</dcterms:created>
  <dcterms:modified xsi:type="dcterms:W3CDTF">2024-03-01T07:43:00Z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90538348283D440996BB61355B559561_13</vt:lpwstr>
  </property>
</Properties>
</file>