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C5B9">
      <w:pPr>
        <w:keepNext w:val="0"/>
        <w:keepLines w:val="0"/>
        <w:pageBreakBefore w:val="0"/>
        <w:widowControl w:val="0"/>
        <w:kinsoku/>
        <w:wordWrap/>
        <w:overflowPunct/>
        <w:topLinePunct w:val="0"/>
        <w:autoSpaceDE/>
        <w:autoSpaceDN/>
        <w:bidi w:val="0"/>
        <w:adjustRightInd/>
        <w:snapToGrid/>
        <w:spacing w:after="625" w:afterLines="200" w:afterAutospacing="0" w:line="720" w:lineRule="exact"/>
        <w:ind w:firstLine="0" w:firstLineChars="0"/>
        <w:jc w:val="center"/>
        <w:textAlignment w:val="auto"/>
        <w:rPr>
          <w:rFonts w:ascii="宋体" w:hAnsi="宋体" w:eastAsia="宋体" w:cs="宋体"/>
          <w:b/>
          <w:bCs/>
          <w:sz w:val="44"/>
          <w:szCs w:val="44"/>
        </w:rPr>
      </w:pPr>
      <w:r>
        <w:rPr>
          <w:rFonts w:hint="eastAsia" w:ascii="宋体" w:hAnsi="宋体" w:cs="宋体"/>
          <w:b/>
          <w:bCs/>
          <w:sz w:val="44"/>
          <w:szCs w:val="44"/>
          <w:lang w:val="en-US" w:eastAsia="zh-CN"/>
        </w:rPr>
        <w:t>八公山区幼儿园</w:t>
      </w:r>
      <w:r>
        <w:rPr>
          <w:rFonts w:hint="eastAsia" w:ascii="宋体" w:hAnsi="宋体" w:eastAsia="宋体" w:cs="宋体"/>
          <w:b/>
          <w:bCs/>
          <w:sz w:val="44"/>
          <w:szCs w:val="44"/>
          <w:lang w:val="en-US" w:eastAsia="zh-CN"/>
        </w:rPr>
        <w:t>民主理财制度</w:t>
      </w:r>
    </w:p>
    <w:p w14:paraId="0BA73955">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1.</w:t>
      </w:r>
      <w:r>
        <w:rPr>
          <w:rFonts w:ascii="宋体" w:hAnsi="宋体" w:eastAsia="宋体" w:cs="宋体"/>
          <w:sz w:val="28"/>
          <w:szCs w:val="28"/>
        </w:rPr>
        <w:t>民主理财由幼儿园民主理财小组代表所有教师进行，民主理财小组成员由教师会议推选产生。</w:t>
      </w:r>
    </w:p>
    <w:p w14:paraId="68CEC3CA">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2.</w:t>
      </w:r>
      <w:r>
        <w:rPr>
          <w:rFonts w:ascii="宋体" w:hAnsi="宋体" w:eastAsia="宋体" w:cs="宋体"/>
          <w:sz w:val="28"/>
          <w:szCs w:val="28"/>
        </w:rPr>
        <w:t>民主理财小组向教职工代表会议负责并报告工作。</w:t>
      </w:r>
    </w:p>
    <w:p w14:paraId="0ADECEB7">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3.</w:t>
      </w:r>
      <w:r>
        <w:rPr>
          <w:rFonts w:ascii="宋体" w:hAnsi="宋体" w:eastAsia="宋体" w:cs="宋体"/>
          <w:sz w:val="28"/>
          <w:szCs w:val="28"/>
        </w:rPr>
        <w:t>民主理财小组负责对幼儿园集体财务活动进行民主监督，参与制定本园的财务计划和各项财务管理制度，有权检查、审核财务账目及相关的经济活动事项，有权否决不合理开支。当事人对否决有异议的，可提交教职工代表会议讨论决定。</w:t>
      </w:r>
    </w:p>
    <w:p w14:paraId="11840296">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4.</w:t>
      </w:r>
      <w:r>
        <w:rPr>
          <w:rFonts w:ascii="宋体" w:hAnsi="宋体" w:eastAsia="宋体" w:cs="宋体"/>
          <w:sz w:val="28"/>
          <w:szCs w:val="28"/>
        </w:rPr>
        <w:t>民主理财小组至少每月活动一次，对幼</w:t>
      </w:r>
      <w:r>
        <w:rPr>
          <w:rFonts w:hint="eastAsia" w:ascii="宋体" w:hAnsi="宋体" w:cs="宋体"/>
          <w:sz w:val="28"/>
          <w:szCs w:val="28"/>
          <w:lang w:eastAsia="zh-CN"/>
        </w:rPr>
        <w:t>儿</w:t>
      </w:r>
      <w:bookmarkStart w:id="0" w:name="_GoBack"/>
      <w:bookmarkEnd w:id="0"/>
      <w:r>
        <w:rPr>
          <w:rFonts w:ascii="宋体" w:hAnsi="宋体" w:eastAsia="宋体" w:cs="宋体"/>
          <w:sz w:val="28"/>
          <w:szCs w:val="28"/>
        </w:rPr>
        <w:t>园所有的财务</w:t>
      </w:r>
      <w:r>
        <w:rPr>
          <w:rFonts w:hint="eastAsia" w:ascii="宋体" w:hAnsi="宋体" w:eastAsia="宋体" w:cs="宋体"/>
          <w:sz w:val="28"/>
          <w:szCs w:val="28"/>
          <w:lang w:eastAsia="zh-CN"/>
        </w:rPr>
        <w:t>账</w:t>
      </w:r>
      <w:r>
        <w:rPr>
          <w:rFonts w:ascii="宋体" w:hAnsi="宋体" w:eastAsia="宋体" w:cs="宋体"/>
          <w:sz w:val="28"/>
          <w:szCs w:val="28"/>
        </w:rPr>
        <w:t>目进行审核并及时向幼儿园领导和上级主管部门作出书面报告。</w:t>
      </w:r>
    </w:p>
    <w:p w14:paraId="00A4B7B4">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5.</w:t>
      </w:r>
      <w:r>
        <w:rPr>
          <w:rFonts w:ascii="宋体" w:hAnsi="宋体" w:eastAsia="宋体" w:cs="宋体"/>
          <w:sz w:val="28"/>
          <w:szCs w:val="28"/>
        </w:rPr>
        <w:t>会计室必须积极参与民主理财小组的整个活动过程，提供完整的记</w:t>
      </w:r>
      <w:r>
        <w:rPr>
          <w:rFonts w:hint="eastAsia" w:ascii="宋体" w:hAnsi="宋体" w:eastAsia="宋体" w:cs="宋体"/>
          <w:sz w:val="28"/>
          <w:szCs w:val="28"/>
          <w:lang w:eastAsia="zh-CN"/>
        </w:rPr>
        <w:t>账</w:t>
      </w:r>
      <w:r>
        <w:rPr>
          <w:rFonts w:ascii="宋体" w:hAnsi="宋体" w:eastAsia="宋体" w:cs="宋体"/>
          <w:sz w:val="28"/>
          <w:szCs w:val="28"/>
        </w:rPr>
        <w:t>凭证、</w:t>
      </w:r>
      <w:r>
        <w:rPr>
          <w:rFonts w:hint="eastAsia" w:ascii="宋体" w:hAnsi="宋体" w:eastAsia="宋体" w:cs="宋体"/>
          <w:sz w:val="28"/>
          <w:szCs w:val="28"/>
          <w:lang w:eastAsia="zh-CN"/>
        </w:rPr>
        <w:t>账</w:t>
      </w:r>
      <w:r>
        <w:rPr>
          <w:rFonts w:ascii="宋体" w:hAnsi="宋体" w:eastAsia="宋体" w:cs="宋体"/>
          <w:sz w:val="28"/>
          <w:szCs w:val="28"/>
        </w:rPr>
        <w:t>册和报表,随时解疑。民主理财小组成员应对理财过程中发现的问题或处理不当的会计事务及时通知会计室整改，并对整改结果进行监督。</w:t>
      </w:r>
    </w:p>
    <w:p w14:paraId="1B803299">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6.</w:t>
      </w:r>
      <w:r>
        <w:rPr>
          <w:rFonts w:ascii="宋体" w:hAnsi="宋体" w:eastAsia="宋体" w:cs="宋体"/>
          <w:sz w:val="28"/>
          <w:szCs w:val="28"/>
        </w:rPr>
        <w:t>教师有权对本园的财务账目提出质疑,有权委托民主理财小组查阅、审核财务账目，有权要求有关当事人对财务问题作出解释。</w:t>
      </w:r>
    </w:p>
    <w:p w14:paraId="7E8900FB">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ascii="宋体" w:hAnsi="宋体" w:eastAsia="宋体" w:cs="宋体"/>
          <w:sz w:val="28"/>
          <w:szCs w:val="28"/>
        </w:rPr>
      </w:pPr>
      <w:r>
        <w:rPr>
          <w:rFonts w:hint="eastAsia" w:ascii="宋体" w:hAnsi="宋体" w:cs="宋体"/>
          <w:sz w:val="28"/>
          <w:szCs w:val="28"/>
          <w:lang w:val="en-US" w:eastAsia="zh-CN"/>
        </w:rPr>
        <w:t>7.</w:t>
      </w:r>
      <w:r>
        <w:rPr>
          <w:rFonts w:ascii="宋体" w:hAnsi="宋体" w:eastAsia="宋体" w:cs="宋体"/>
          <w:sz w:val="28"/>
          <w:szCs w:val="28"/>
        </w:rPr>
        <w:t>财务执行要严格遵守国家财经经律和上级有关规定，廉洁奉公，秉公办事，接受群众的监督和合理化建议。</w:t>
      </w:r>
    </w:p>
    <w:p w14:paraId="1745E3C8">
      <w:pPr>
        <w:keepNext w:val="0"/>
        <w:keepLines w:val="0"/>
        <w:pageBreakBefore w:val="0"/>
        <w:widowControl w:val="0"/>
        <w:numPr>
          <w:numId w:val="0"/>
        </w:numPr>
        <w:kinsoku/>
        <w:wordWrap/>
        <w:overflowPunct/>
        <w:topLinePunct w:val="0"/>
        <w:autoSpaceDE/>
        <w:autoSpaceDN/>
        <w:bidi w:val="0"/>
        <w:adjustRightInd/>
        <w:snapToGrid/>
        <w:spacing w:afterAutospacing="0" w:line="560" w:lineRule="exact"/>
        <w:ind w:leftChars="0" w:firstLine="560" w:firstLineChars="200"/>
        <w:jc w:val="both"/>
        <w:textAlignment w:val="auto"/>
        <w:rPr>
          <w:rFonts w:hint="eastAsia" w:ascii="Times New Roman" w:hAnsi="Times New Roman" w:eastAsia="宋体" w:cs="Times New Roman"/>
          <w:sz w:val="28"/>
          <w:szCs w:val="28"/>
        </w:rPr>
      </w:pPr>
      <w:r>
        <w:rPr>
          <w:rFonts w:ascii="宋体" w:hAnsi="宋体" w:eastAsia="宋体" w:cs="宋体"/>
          <w:sz w:val="28"/>
          <w:szCs w:val="28"/>
        </w:rPr>
        <w:t>8.民主理财小组要鼓励和保护教职工民主理财和监督的积极性，不断健全和完善各项财务管理制度，认真查处财务运行活动中的违规违纪事件。</w:t>
      </w:r>
    </w:p>
    <w:p w14:paraId="48177B4D">
      <w:pPr>
        <w:keepNext w:val="0"/>
        <w:keepLines w:val="0"/>
        <w:pageBreakBefore w:val="0"/>
        <w:widowControl w:val="0"/>
        <w:kinsoku/>
        <w:wordWrap/>
        <w:overflowPunct/>
        <w:topLinePunct w:val="0"/>
        <w:autoSpaceDE/>
        <w:autoSpaceDN/>
        <w:bidi w:val="0"/>
        <w:adjustRightInd/>
        <w:snapToGrid/>
        <w:spacing w:line="560" w:lineRule="exact"/>
        <w:ind w:leftChars="0" w:firstLine="440" w:firstLineChars="200"/>
        <w:jc w:val="both"/>
        <w:textAlignment w:val="auto"/>
        <w:rPr>
          <w:sz w:val="22"/>
          <w:szCs w:val="28"/>
        </w:rPr>
      </w:pPr>
    </w:p>
    <w:sectPr>
      <w:pgSz w:w="11906" w:h="16838"/>
      <w:pgMar w:top="1440" w:right="1797"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B2F27"/>
    <w:rsid w:val="178B2F27"/>
    <w:rsid w:val="4B4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2025-06-29T09:36:00Z</dcterms:created>
  <dc:creator>微笑</dc:creator>
  <cp:lastModifiedBy>微笑</cp:lastModifiedBy>
  <dcterms:modified xsi:type="dcterms:W3CDTF">2025-06-29T09:40:16Z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1372A5684BD5471EA0C6F4E0BEDE8745_11</vt:lpwstr>
  </property>
  <property fmtid="{D5CDD505-2E9C-101B-9397-08002B2CF9AE}" pid="4" name="KSOTemplateDocerSaveRecord">
    <vt:lpwstr>eyJoZGlkIjoiMDQwNmRiYjU5NWQ3YTY5YzJmNjc2YzQ1NTM2ZjY5M2EiLCJ1c2VySWQiOiIyNTk3OTEyMDcifQ==</vt:lpwstr>
  </property>
</Properties>
</file>