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BFA46">
      <w:pPr>
        <w:spacing w:line="574" w:lineRule="exact"/>
        <w:jc w:val="center"/>
        <w:rPr>
          <w:rFonts w:hint="eastAsia" w:ascii="方正小标宋_GBK" w:hAnsi="Calibri" w:eastAsia="方正小标宋_GBK" w:cs="Times New Roman"/>
          <w:color w:val="000000"/>
          <w:sz w:val="44"/>
          <w:szCs w:val="44"/>
          <w:lang w:val="en-US" w:eastAsia="zh-CN"/>
        </w:rPr>
      </w:pPr>
    </w:p>
    <w:p w14:paraId="77E53518">
      <w:pPr>
        <w:spacing w:line="574" w:lineRule="exact"/>
        <w:jc w:val="center"/>
        <w:rPr>
          <w:rFonts w:hint="eastAsia" w:ascii="方正小标宋_GBK" w:hAnsi="Calibri" w:eastAsia="方正小标宋_GBK" w:cs="Times New Roman"/>
          <w:color w:val="000000"/>
          <w:sz w:val="44"/>
          <w:szCs w:val="44"/>
          <w:lang w:val="en-US" w:eastAsia="zh-CN"/>
        </w:rPr>
      </w:pPr>
    </w:p>
    <w:p w14:paraId="5F4859D2">
      <w:pPr>
        <w:spacing w:line="574" w:lineRule="exact"/>
        <w:jc w:val="center"/>
        <w:rPr>
          <w:rFonts w:hint="eastAsia" w:ascii="方正小标宋_GBK" w:hAnsi="Calibri" w:eastAsia="方正小标宋_GBK" w:cs="Times New Roman"/>
          <w:color w:val="000000"/>
          <w:sz w:val="44"/>
          <w:szCs w:val="44"/>
          <w:lang w:val="en-US" w:eastAsia="zh-CN"/>
        </w:rPr>
      </w:pPr>
    </w:p>
    <w:p w14:paraId="714C608B">
      <w:pPr>
        <w:spacing w:line="574" w:lineRule="exact"/>
        <w:jc w:val="center"/>
        <w:rPr>
          <w:rFonts w:hint="eastAsia" w:ascii="方正小标宋_GBK" w:hAnsi="Calibri" w:eastAsia="方正小标宋_GBK" w:cs="Times New Roman"/>
          <w:color w:val="000000"/>
          <w:sz w:val="44"/>
          <w:szCs w:val="44"/>
          <w:lang w:val="en-US" w:eastAsia="zh-CN"/>
        </w:rPr>
      </w:pPr>
    </w:p>
    <w:p w14:paraId="3F968934">
      <w:pPr>
        <w:spacing w:line="574" w:lineRule="exact"/>
        <w:jc w:val="center"/>
        <w:rPr>
          <w:rFonts w:hint="eastAsia" w:ascii="方正小标宋_GBK" w:hAnsi="Calibri" w:eastAsia="方正小标宋_GBK" w:cs="Times New Roman"/>
          <w:color w:val="000000"/>
          <w:sz w:val="44"/>
          <w:szCs w:val="44"/>
          <w:lang w:val="en-US" w:eastAsia="zh-CN"/>
        </w:rPr>
      </w:pPr>
    </w:p>
    <w:p w14:paraId="66B270CA">
      <w:pPr>
        <w:spacing w:line="574" w:lineRule="exact"/>
        <w:jc w:val="center"/>
        <w:rPr>
          <w:rFonts w:hint="eastAsia" w:ascii="方正小标宋_GBK" w:hAnsi="Calibri" w:eastAsia="方正小标宋_GBK" w:cs="Times New Roman"/>
          <w:color w:val="000000"/>
          <w:sz w:val="44"/>
          <w:szCs w:val="44"/>
          <w:lang w:val="en-US" w:eastAsia="zh-CN"/>
        </w:rPr>
      </w:pPr>
    </w:p>
    <w:p w14:paraId="18715CD7">
      <w:pPr>
        <w:spacing w:line="574" w:lineRule="exact"/>
        <w:jc w:val="center"/>
        <w:rPr>
          <w:rFonts w:hint="eastAsia" w:ascii="方正小标宋_GBK" w:hAnsi="Calibri" w:eastAsia="方正小标宋_GBK" w:cs="Times New Roman"/>
          <w:color w:val="000000"/>
          <w:sz w:val="44"/>
          <w:szCs w:val="44"/>
          <w:lang w:val="en-US" w:eastAsia="zh-CN"/>
        </w:rPr>
      </w:pPr>
    </w:p>
    <w:p w14:paraId="596EF9FF">
      <w:pPr>
        <w:spacing w:line="574" w:lineRule="exact"/>
        <w:jc w:val="center"/>
        <w:rPr>
          <w:rFonts w:hint="eastAsia" w:ascii="方正小标宋_GBK" w:hAnsi="Calibri" w:eastAsia="方正小标宋_GBK" w:cs="Times New Roman"/>
          <w:color w:val="000000"/>
          <w:sz w:val="44"/>
          <w:szCs w:val="44"/>
          <w:lang w:val="en-US" w:eastAsia="zh-CN"/>
        </w:rPr>
      </w:pPr>
    </w:p>
    <w:p w14:paraId="7B04A43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方正小标宋_GBK" w:hAnsi="Calibri" w:eastAsia="方正小标宋_GBK" w:cs="Times New Roman"/>
          <w:color w:val="000000"/>
          <w:sz w:val="44"/>
          <w:szCs w:val="44"/>
          <w:lang w:val="en-US" w:eastAsia="zh-CN"/>
        </w:rPr>
      </w:pPr>
      <w:bookmarkStart w:id="0" w:name="_GoBack"/>
      <w:r>
        <w:rPr>
          <w:rFonts w:hint="eastAsia" w:ascii="方正小标宋_GBK" w:hAnsi="Calibri" w:eastAsia="方正小标宋_GBK" w:cs="Times New Roman"/>
          <w:color w:val="000000"/>
          <w:sz w:val="44"/>
          <w:szCs w:val="44"/>
          <w:lang w:val="en-US" w:eastAsia="zh-CN"/>
        </w:rPr>
        <w:t>关于《关于在社区设立开展未成年人活动专项经费的建议》建议办理情况的答复函</w:t>
      </w:r>
    </w:p>
    <w:bookmarkEnd w:id="0"/>
    <w:p w14:paraId="0AA9F07B">
      <w:pPr>
        <w:spacing w:line="500" w:lineRule="exact"/>
        <w:ind w:firstLine="675" w:firstLineChars="211"/>
        <w:rPr>
          <w:rFonts w:hint="eastAsia" w:ascii="仿宋_GB2312" w:hAnsi="Calibri" w:eastAsia="仿宋_GB2312" w:cs="Times New Roman"/>
          <w:sz w:val="32"/>
          <w:szCs w:val="32"/>
          <w:lang w:val="en-US" w:eastAsia="zh-CN"/>
        </w:rPr>
      </w:pPr>
    </w:p>
    <w:p w14:paraId="277F94EA">
      <w:pPr>
        <w:keepNext w:val="0"/>
        <w:keepLines w:val="0"/>
        <w:pageBreakBefore w:val="0"/>
        <w:widowControl w:val="0"/>
        <w:kinsoku/>
        <w:wordWrap/>
        <w:overflowPunct/>
        <w:topLinePunct w:val="0"/>
        <w:autoSpaceDE/>
        <w:autoSpaceDN/>
        <w:bidi w:val="0"/>
        <w:snapToGrid/>
        <w:spacing w:line="600" w:lineRule="exact"/>
        <w:jc w:val="both"/>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宋小燕代表：</w:t>
      </w:r>
    </w:p>
    <w:p w14:paraId="5806B38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您提出的《关于在社区设立开展未成年人活动专项经费的建议》建议收悉，经认真办理，现答复如下：</w:t>
      </w:r>
    </w:p>
    <w:p w14:paraId="7DF5A3E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我街道一直以来十分重视未成年保护工作，</w:t>
      </w:r>
      <w:r>
        <w:rPr>
          <w:rFonts w:hint="eastAsia" w:ascii="仿宋_GB2312" w:hAnsi="仿宋_GB2312" w:eastAsia="仿宋_GB2312" w:cs="仿宋_GB2312"/>
          <w:sz w:val="32"/>
          <w:szCs w:val="32"/>
        </w:rPr>
        <w:t>街道及各社区均设有关心下一代工作委员会。因我街道为区政府派出机构，专项资金设立需由区政府统筹部署安排，但我街道每年都会从街道工作经费中拨付部分经费用于开展未成年人相关活动。</w:t>
      </w:r>
      <w:r>
        <w:rPr>
          <w:rFonts w:hint="eastAsia" w:ascii="仿宋_GB2312" w:eastAsia="仿宋_GB2312" w:cs="Times New Roman"/>
          <w:sz w:val="32"/>
          <w:szCs w:val="32"/>
          <w:lang w:val="en-US" w:eastAsia="zh-CN"/>
        </w:rPr>
        <w:t>各社区广泛开展“庆六一文艺演出”、“《未成年人保护法》宣传”、“防溺水宣传”、暑期托管等活动，吸引了辖区内未成年人广泛参与，并在各社区新时代文明实践站设立科普设备、图书室供未成年人学习使用。</w:t>
      </w:r>
    </w:p>
    <w:p w14:paraId="538F87E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eastAsia="仿宋_GB2312" w:cs="Times New Roman"/>
          <w:sz w:val="32"/>
          <w:szCs w:val="32"/>
          <w:lang w:val="en-US" w:eastAsia="zh-CN"/>
        </w:rPr>
      </w:pPr>
      <w:r>
        <w:rPr>
          <w:rFonts w:hint="eastAsia" w:ascii="仿宋_GB2312" w:hAnsi="仿宋_GB2312" w:eastAsia="仿宋_GB2312" w:cs="仿宋_GB2312"/>
          <w:sz w:val="32"/>
          <w:szCs w:val="32"/>
        </w:rPr>
        <w:t>下一步，</w:t>
      </w:r>
      <w:r>
        <w:rPr>
          <w:rFonts w:hint="eastAsia" w:ascii="仿宋_GB2312" w:hAnsi="仿宋_GB2312" w:eastAsia="仿宋_GB2312" w:cs="仿宋_GB2312"/>
          <w:sz w:val="32"/>
          <w:szCs w:val="32"/>
          <w:lang w:eastAsia="zh-CN"/>
        </w:rPr>
        <w:t>新庄孜</w:t>
      </w:r>
      <w:r>
        <w:rPr>
          <w:rFonts w:hint="eastAsia" w:ascii="仿宋_GB2312" w:hAnsi="仿宋_GB2312" w:eastAsia="仿宋_GB2312" w:cs="仿宋_GB2312"/>
          <w:sz w:val="32"/>
          <w:szCs w:val="32"/>
        </w:rPr>
        <w:t>街道将立足未成年人身心健康，持续组织开展形式多样的未成年人活动，全力筑造未成年人健康成长之基。</w:t>
      </w:r>
    </w:p>
    <w:p w14:paraId="320B8E2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宋小燕代表，非常感谢您对我区城市社会发展的大力支持和信任以及提出的诸多宝贵意见，同时也欢迎您今后继续对我单位的工作进行监督和评价。</w:t>
      </w:r>
    </w:p>
    <w:p w14:paraId="6B5BF480">
      <w:pPr>
        <w:pStyle w:val="2"/>
        <w:keepNext w:val="0"/>
        <w:keepLines w:val="0"/>
        <w:pageBreakBefore w:val="0"/>
        <w:widowControl w:val="0"/>
        <w:kinsoku/>
        <w:wordWrap/>
        <w:overflowPunct/>
        <w:topLinePunct w:val="0"/>
        <w:autoSpaceDE/>
        <w:autoSpaceDN/>
        <w:bidi w:val="0"/>
        <w:snapToGrid/>
        <w:spacing w:line="600" w:lineRule="exact"/>
        <w:ind w:left="0" w:leftChars="0" w:firstLine="0" w:firstLineChars="0"/>
        <w:rPr>
          <w:rFonts w:hint="eastAsia"/>
          <w:lang w:val="en-US" w:eastAsia="zh-CN"/>
        </w:rPr>
      </w:pPr>
    </w:p>
    <w:p w14:paraId="4058B8A4">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办复类别：D类</w:t>
      </w:r>
    </w:p>
    <w:p w14:paraId="762DE2D5">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联系单位：新庄孜街道</w:t>
      </w:r>
    </w:p>
    <w:p w14:paraId="659830BC">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联系电话：0554-2168956</w:t>
      </w:r>
    </w:p>
    <w:p w14:paraId="11D982D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default" w:ascii="宋体" w:hAnsi="宋体" w:eastAsia="宋体" w:cs="宋体"/>
          <w:i w:val="0"/>
          <w:iCs w:val="0"/>
          <w:caps w:val="0"/>
          <w:color w:val="333333"/>
          <w:spacing w:val="0"/>
          <w:sz w:val="27"/>
          <w:szCs w:val="27"/>
          <w:shd w:val="clear" w:fill="FFFFFF"/>
          <w:lang w:val="en-US" w:eastAsia="zh-CN"/>
        </w:rPr>
      </w:pPr>
      <w:r>
        <w:rPr>
          <w:rFonts w:hint="eastAsia" w:ascii="仿宋_GB2312" w:hAnsi="Calibri" w:eastAsia="仿宋_GB2312" w:cs="Times New Roman"/>
          <w:kern w:val="2"/>
          <w:sz w:val="32"/>
          <w:szCs w:val="32"/>
          <w:lang w:val="en-US" w:eastAsia="zh-CN" w:bidi="ar-SA"/>
        </w:rPr>
        <w:t>2024年9月19日</w:t>
      </w:r>
    </w:p>
    <w:p w14:paraId="241A40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宋体" w:hAnsi="宋体" w:eastAsia="宋体" w:cs="宋体"/>
          <w:i w:val="0"/>
          <w:iCs w:val="0"/>
          <w:caps w:val="0"/>
          <w:color w:val="333333"/>
          <w:spacing w:val="0"/>
          <w:sz w:val="27"/>
          <w:szCs w:val="27"/>
          <w:shd w:val="clear" w:fill="FFFFFF"/>
        </w:rPr>
        <w:t>…………………………………………………………………</w:t>
      </w:r>
    </w:p>
    <w:p w14:paraId="0F0A293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注：办复类别共分A、B、C、D三类。</w:t>
      </w:r>
    </w:p>
    <w:p w14:paraId="1EFD59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A类—所提问题已经解决或基本解决；</w:t>
      </w:r>
    </w:p>
    <w:p w14:paraId="7FD5436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B类—所提问题正在解决或已列入规划逐步解决；</w:t>
      </w:r>
    </w:p>
    <w:p w14:paraId="7C0D6C6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C类—所提问题因目前条件限制或其他原因需待以后解决；</w:t>
      </w:r>
    </w:p>
    <w:p w14:paraId="5E7A51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z w:val="32"/>
          <w:szCs w:val="32"/>
          <w:lang w:val="en-US" w:eastAsia="zh-CN"/>
        </w:rPr>
        <w:t>D类—所提问题留作参考。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wMjFhYmY2ODNiNWVkMWU5YWYzMGIyYTkwOTZhMTMifQ=="/>
  </w:docVars>
  <w:rsids>
    <w:rsidRoot w:val="48512A26"/>
    <w:rsid w:val="01C627BC"/>
    <w:rsid w:val="0532277F"/>
    <w:rsid w:val="06CC75A2"/>
    <w:rsid w:val="07F341CA"/>
    <w:rsid w:val="083E5E44"/>
    <w:rsid w:val="08D518AC"/>
    <w:rsid w:val="08E03BA2"/>
    <w:rsid w:val="09082191"/>
    <w:rsid w:val="0B2D2998"/>
    <w:rsid w:val="0BA824C6"/>
    <w:rsid w:val="0E737630"/>
    <w:rsid w:val="11AC2917"/>
    <w:rsid w:val="17823637"/>
    <w:rsid w:val="18AC48F2"/>
    <w:rsid w:val="22EB4727"/>
    <w:rsid w:val="28DC5DE9"/>
    <w:rsid w:val="2A821E44"/>
    <w:rsid w:val="2D0677AA"/>
    <w:rsid w:val="2DFD7CE7"/>
    <w:rsid w:val="2FE85444"/>
    <w:rsid w:val="30A93EEC"/>
    <w:rsid w:val="35526A03"/>
    <w:rsid w:val="37D40E9F"/>
    <w:rsid w:val="38D95833"/>
    <w:rsid w:val="3A001A1F"/>
    <w:rsid w:val="3B362906"/>
    <w:rsid w:val="3CEA77AF"/>
    <w:rsid w:val="40736FA2"/>
    <w:rsid w:val="42E04C8D"/>
    <w:rsid w:val="439F0F82"/>
    <w:rsid w:val="452854C5"/>
    <w:rsid w:val="46812CEC"/>
    <w:rsid w:val="48512A26"/>
    <w:rsid w:val="491A0F47"/>
    <w:rsid w:val="4E4D2DE8"/>
    <w:rsid w:val="50DF4C3F"/>
    <w:rsid w:val="52442919"/>
    <w:rsid w:val="52F061DD"/>
    <w:rsid w:val="547807C1"/>
    <w:rsid w:val="55E02539"/>
    <w:rsid w:val="58EC7908"/>
    <w:rsid w:val="61EE1B56"/>
    <w:rsid w:val="629502E5"/>
    <w:rsid w:val="669730E8"/>
    <w:rsid w:val="6E7C1151"/>
    <w:rsid w:val="6FDC2950"/>
    <w:rsid w:val="723F5C31"/>
    <w:rsid w:val="72742671"/>
    <w:rsid w:val="72AD1728"/>
    <w:rsid w:val="7832748B"/>
    <w:rsid w:val="7C682641"/>
    <w:rsid w:val="7F3317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正文缩进1"/>
    <w:basedOn w:val="1"/>
    <w:autoRedefine/>
    <w:qFormat/>
    <w:uiPriority w:val="0"/>
    <w:pPr>
      <w:adjustRightInd w:val="0"/>
      <w:spacing w:line="360" w:lineRule="auto"/>
      <w:ind w:firstLine="420"/>
      <w:textAlignment w:val="baseline"/>
    </w:pPr>
    <w:rPr>
      <w:rFonts w:ascii="Calibri" w:hAnsi="Calibri" w:eastAsia="宋体" w:cs="Times New Roman"/>
      <w:kern w:val="0"/>
      <w:sz w:val="24"/>
    </w:rPr>
  </w:style>
  <w:style w:type="paragraph" w:styleId="3">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554</Words>
  <Characters>569</Characters>
  <Lines>0</Lines>
  <Paragraphs>0</Paragraphs>
  <TotalTime>40</TotalTime>
  <ScaleCrop>false</ScaleCrop>
  <LinksUpToDate>false</LinksUpToDate>
  <CharactersWithSpaces>569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2021-03-09T00:27:00Z</dcterms:created>
  <dc:creator>admin</dc:creator>
  <cp:lastModifiedBy>WPS_1697186249</cp:lastModifiedBy>
  <cp:lastPrinted>2024-06-20T07:55:00Z</cp:lastPrinted>
  <dcterms:modified xsi:type="dcterms:W3CDTF">2024-11-07T01:05:43Z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90E439A71C024C8A9D69221B3331FDB3_13</vt:lpwstr>
  </property>
</Properties>
</file>