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执法人员信息</w:t>
      </w:r>
    </w:p>
    <w:tbl>
      <w:tblPr>
        <w:tblStyle w:val="3"/>
        <w:tblW w:w="624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4554"/>
        <w:gridCol w:w="3544"/>
        <w:gridCol w:w="354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0" w:type="pct"/>
        </w:trPr>
        <w:tc>
          <w:tcPr>
            <w:tcW w:w="713" w:type="pct"/>
          </w:tcPr>
          <w:p>
            <w:pPr>
              <w:jc w:val="center"/>
              <w:rPr>
                <w:rFonts w:hint="default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85" w:type="pct"/>
          </w:tcPr>
          <w:p>
            <w:pPr>
              <w:jc w:val="center"/>
              <w:rPr>
                <w:rFonts w:hint="default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  <w:t>执法证号</w:t>
            </w:r>
          </w:p>
        </w:tc>
        <w:tc>
          <w:tcPr>
            <w:tcW w:w="1000" w:type="pct"/>
          </w:tcPr>
          <w:p>
            <w:pPr>
              <w:jc w:val="center"/>
              <w:rPr>
                <w:rFonts w:hint="default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  <w:t>类型（农业/水利）</w:t>
            </w:r>
          </w:p>
        </w:tc>
        <w:tc>
          <w:tcPr>
            <w:tcW w:w="1000" w:type="pct"/>
          </w:tcPr>
          <w:p>
            <w:pPr>
              <w:jc w:val="center"/>
              <w:rPr>
                <w:rFonts w:hint="default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0" w:type="pct"/>
        </w:trPr>
        <w:tc>
          <w:tcPr>
            <w:tcW w:w="71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孔德强</w:t>
            </w:r>
          </w:p>
        </w:tc>
        <w:tc>
          <w:tcPr>
            <w:tcW w:w="128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12070618001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农业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八公山区农业农村水利局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0" w:type="pct"/>
        </w:trPr>
        <w:tc>
          <w:tcPr>
            <w:tcW w:w="71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黄子腾</w:t>
            </w:r>
          </w:p>
        </w:tc>
        <w:tc>
          <w:tcPr>
            <w:tcW w:w="128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12070619001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农业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畜牧兽医服务中心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0" w:type="pct"/>
        </w:trPr>
        <w:tc>
          <w:tcPr>
            <w:tcW w:w="71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郑璐璐</w:t>
            </w:r>
          </w:p>
        </w:tc>
        <w:tc>
          <w:tcPr>
            <w:tcW w:w="128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12070619002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农业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畜牧兽医服务中心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王旭</w:t>
            </w:r>
          </w:p>
        </w:tc>
        <w:tc>
          <w:tcPr>
            <w:tcW w:w="128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12070617001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农业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农业技术推广中心</w:t>
            </w:r>
          </w:p>
        </w:tc>
        <w:tc>
          <w:tcPr>
            <w:tcW w:w="1000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0" w:type="pct"/>
        </w:trPr>
        <w:tc>
          <w:tcPr>
            <w:tcW w:w="71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黄小恩</w:t>
            </w:r>
          </w:p>
        </w:tc>
        <w:tc>
          <w:tcPr>
            <w:tcW w:w="128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12070618003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农业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农业技术推广中心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0" w:type="pct"/>
        </w:trPr>
        <w:tc>
          <w:tcPr>
            <w:tcW w:w="71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张冬冬</w:t>
            </w:r>
          </w:p>
        </w:tc>
        <w:tc>
          <w:tcPr>
            <w:tcW w:w="128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12070616002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水利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水利综合服务中心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0" w:type="pct"/>
        </w:trPr>
        <w:tc>
          <w:tcPr>
            <w:tcW w:w="71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袁雷</w:t>
            </w:r>
          </w:p>
        </w:tc>
        <w:tc>
          <w:tcPr>
            <w:tcW w:w="128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12070616003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水利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八公山区农业农村水利局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0" w:type="pct"/>
        </w:trPr>
        <w:tc>
          <w:tcPr>
            <w:tcW w:w="71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刘超</w:t>
            </w:r>
          </w:p>
        </w:tc>
        <w:tc>
          <w:tcPr>
            <w:tcW w:w="128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12070616001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水利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水利综合服务中心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0" w:type="pct"/>
        </w:trPr>
        <w:tc>
          <w:tcPr>
            <w:tcW w:w="71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0" w:type="pct"/>
        </w:trPr>
        <w:tc>
          <w:tcPr>
            <w:tcW w:w="71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lOGU0MmVjM2FkMjQ2YjhiZjk5NDZlMzEzNDNlODEifQ=="/>
  </w:docVars>
  <w:rsids>
    <w:rsidRoot w:val="60D60BAB"/>
    <w:rsid w:val="0D8505BF"/>
    <w:rsid w:val="2DB9656B"/>
    <w:rsid w:val="4E731DED"/>
    <w:rsid w:val="60D60BAB"/>
    <w:rsid w:val="7892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2024-05-13T00:21:00Z</dcterms:created>
  <dc:creator>All is well</dc:creator>
  <cp:lastModifiedBy>All is well</cp:lastModifiedBy>
  <dcterms:modified xsi:type="dcterms:W3CDTF">2024-05-13T00:58:04Z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D77F9EF431BF4C29A1F0A1065C1B4801_11</vt:lpwstr>
  </property>
</Properties>
</file>