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both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pStyle w:val="2"/>
        <w:rPr>
          <w:highlight w:val="none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ascii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关于调整山王镇镇、村级河（湖）长的通知</w:t>
      </w:r>
    </w:p>
    <w:p>
      <w:pPr>
        <w:jc w:val="center"/>
        <w:rPr>
          <w:rFonts w:ascii="宋体" w:cs="宋体"/>
          <w:b/>
          <w:bCs/>
          <w:sz w:val="44"/>
          <w:szCs w:val="44"/>
          <w:highlight w:val="none"/>
        </w:rPr>
      </w:pPr>
    </w:p>
    <w:p>
      <w:pPr>
        <w:spacing w:line="560" w:lineRule="exact"/>
        <w:ind w:firstLine="640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为进一步加强全面推行河（湖）长制工作，结合我镇人事变动改革情况，现将我镇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总河长（河长成员）及村级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河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湖）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长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名单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调整如下：</w:t>
      </w:r>
      <w:bookmarkStart w:id="0" w:name="_GoBack"/>
      <w:bookmarkEnd w:id="0"/>
    </w:p>
    <w:p>
      <w:pPr>
        <w:spacing w:line="560" w:lineRule="exact"/>
        <w:ind w:firstLine="640"/>
        <w:rPr>
          <w:rFonts w:ascii="仿宋_GB2312" w:hAnsi="仿宋" w:eastAsia="仿宋_GB2312" w:cs="仿宋"/>
          <w:b/>
          <w:bCs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highlight w:val="none"/>
        </w:rPr>
        <w:t>镇级河长：</w:t>
      </w:r>
    </w:p>
    <w:p>
      <w:pPr>
        <w:spacing w:line="560" w:lineRule="exact"/>
        <w:ind w:firstLine="640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总</w:t>
      </w: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河</w:t>
      </w: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长：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胡德梅</w:t>
      </w: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镇党委书记</w:t>
      </w:r>
    </w:p>
    <w:p>
      <w:pPr>
        <w:tabs>
          <w:tab w:val="left" w:pos="4697"/>
        </w:tabs>
        <w:spacing w:line="560" w:lineRule="exact"/>
        <w:ind w:firstLine="640" w:firstLineChars="200"/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  <w:t xml:space="preserve">         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柳</w:t>
      </w:r>
      <w:r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峰</w:t>
      </w:r>
      <w:r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镇党委副书记、镇长</w:t>
      </w:r>
    </w:p>
    <w:p>
      <w:pPr>
        <w:tabs>
          <w:tab w:val="left" w:pos="4697"/>
        </w:tabs>
        <w:spacing w:line="560" w:lineRule="exact"/>
        <w:ind w:firstLine="640" w:firstLineChars="200"/>
        <w:rPr>
          <w:rFonts w:hint="default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副总河长：吴传强</w:t>
      </w:r>
      <w:r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镇党委委员、人大主席</w:t>
      </w:r>
    </w:p>
    <w:p>
      <w:pPr>
        <w:tabs>
          <w:tab w:val="left" w:pos="4697"/>
        </w:tabs>
        <w:spacing w:line="560" w:lineRule="exact"/>
        <w:ind w:firstLine="640" w:firstLineChars="200"/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镇级河长：刘  洋 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镇党委副书记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>挂职）</w:t>
      </w:r>
    </w:p>
    <w:p>
      <w:pPr>
        <w:tabs>
          <w:tab w:val="left" w:pos="4697"/>
        </w:tabs>
        <w:spacing w:line="560" w:lineRule="exact"/>
        <w:ind w:firstLine="640" w:firstLineChars="200"/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  <w:t xml:space="preserve">         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刘</w:t>
      </w:r>
      <w:r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瑾</w:t>
      </w:r>
      <w:r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镇党委委员、武装部部长</w:t>
      </w:r>
    </w:p>
    <w:p>
      <w:pPr>
        <w:tabs>
          <w:tab w:val="left" w:pos="4697"/>
        </w:tabs>
        <w:spacing w:line="560" w:lineRule="exact"/>
        <w:ind w:firstLine="640" w:firstLineChars="200"/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  <w:t xml:space="preserve">       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田志鹏</w:t>
      </w:r>
      <w:r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副镇长</w:t>
      </w:r>
    </w:p>
    <w:p>
      <w:pPr>
        <w:pStyle w:val="2"/>
        <w:rPr>
          <w:highlight w:val="none"/>
        </w:rPr>
      </w:pPr>
    </w:p>
    <w:p>
      <w:pPr>
        <w:tabs>
          <w:tab w:val="left" w:pos="4674"/>
        </w:tabs>
        <w:spacing w:line="560" w:lineRule="exact"/>
        <w:ind w:firstLine="643" w:firstLineChars="200"/>
        <w:rPr>
          <w:rFonts w:ascii="仿宋_GB2312" w:hAnsi="仿宋" w:eastAsia="仿宋_GB2312" w:cs="仿宋"/>
          <w:b/>
          <w:bCs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highlight w:val="none"/>
        </w:rPr>
        <w:t>村级河长：</w:t>
      </w:r>
    </w:p>
    <w:p>
      <w:pPr>
        <w:tabs>
          <w:tab w:val="left" w:pos="4674"/>
        </w:tabs>
        <w:spacing w:line="560" w:lineRule="exact"/>
        <w:ind w:firstLine="960" w:firstLineChars="300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张楼村：许</w:t>
      </w: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丽</w:t>
      </w: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张楼村党支部书记、村委会主任</w:t>
      </w:r>
    </w:p>
    <w:p>
      <w:pPr>
        <w:tabs>
          <w:tab w:val="left" w:pos="4697"/>
        </w:tabs>
        <w:spacing w:line="560" w:lineRule="exact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闪冲村：刘</w:t>
      </w: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棉</w:t>
      </w: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闪冲村党支部书记、村委会主任</w:t>
      </w:r>
    </w:p>
    <w:p>
      <w:pPr>
        <w:tabs>
          <w:tab w:val="left" w:pos="4697"/>
        </w:tabs>
        <w:spacing w:line="560" w:lineRule="exact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南塘村：王磊磊</w:t>
      </w: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南塘村党支部书记、村委会主任</w:t>
      </w:r>
    </w:p>
    <w:p>
      <w:pPr>
        <w:tabs>
          <w:tab w:val="left" w:pos="4697"/>
        </w:tabs>
        <w:spacing w:line="560" w:lineRule="exact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孔集村：孔维山</w:t>
      </w: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孔集村党总支书记、村委会主任</w:t>
      </w:r>
    </w:p>
    <w:p>
      <w:pPr>
        <w:tabs>
          <w:tab w:val="left" w:pos="4697"/>
        </w:tabs>
        <w:spacing w:line="560" w:lineRule="exact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王巷村：刘维国</w:t>
      </w: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王巷村党支部书记、村委会主任</w:t>
      </w:r>
    </w:p>
    <w:p>
      <w:pPr>
        <w:tabs>
          <w:tab w:val="left" w:pos="4697"/>
        </w:tabs>
        <w:spacing w:line="560" w:lineRule="exact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工农村：蔡兆成</w:t>
      </w: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工农村党总支书记、村委会主任</w:t>
      </w:r>
    </w:p>
    <w:p>
      <w:pPr>
        <w:tabs>
          <w:tab w:val="left" w:pos="4697"/>
        </w:tabs>
        <w:spacing w:line="560" w:lineRule="exact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 xml:space="preserve">  李咀村：李  辉  李咀村党支部书记、村委会主任</w:t>
      </w:r>
    </w:p>
    <w:p>
      <w:pPr>
        <w:keepNext w:val="0"/>
        <w:keepLines w:val="0"/>
        <w:pageBreakBefore w:val="0"/>
        <w:widowControl w:val="0"/>
        <w:tabs>
          <w:tab w:val="left" w:pos="46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456" w:firstLine="0" w:firstLineChars="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毕岗村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哈传鹏  毕岗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村党支部书记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丁山村：张  波  丁山村党支部书记、村委会主任</w:t>
      </w:r>
    </w:p>
    <w:p>
      <w:pPr>
        <w:tabs>
          <w:tab w:val="left" w:pos="4697"/>
        </w:tabs>
        <w:spacing w:line="560" w:lineRule="exact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 xml:space="preserve">      山王村：王传安  山王村党支部书记、村委会主任</w:t>
      </w:r>
    </w:p>
    <w:p>
      <w:pPr>
        <w:tabs>
          <w:tab w:val="left" w:pos="4697"/>
        </w:tabs>
        <w:spacing w:line="560" w:lineRule="exact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    林场村：李  莉  林场村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党支部书记、村委会主任</w:t>
      </w:r>
    </w:p>
    <w:p>
      <w:pPr>
        <w:tabs>
          <w:tab w:val="left" w:pos="4697"/>
        </w:tabs>
        <w:spacing w:line="560" w:lineRule="exact"/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</w:pPr>
    </w:p>
    <w:p>
      <w:pPr>
        <w:tabs>
          <w:tab w:val="left" w:pos="4697"/>
        </w:tabs>
        <w:spacing w:line="560" w:lineRule="exact"/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b/>
          <w:bCs/>
          <w:color w:val="0D0D0D"/>
          <w:kern w:val="0"/>
          <w:sz w:val="32"/>
          <w:szCs w:val="32"/>
          <w:highlight w:val="none"/>
        </w:rPr>
        <w:t>淮河干流山王段河长：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柳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峰</w:t>
      </w:r>
      <w:r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镇党委副书记、镇长</w:t>
      </w:r>
    </w:p>
    <w:p>
      <w:pPr>
        <w:tabs>
          <w:tab w:val="left" w:pos="4697"/>
        </w:tabs>
        <w:spacing w:line="560" w:lineRule="exact"/>
        <w:rPr>
          <w:rFonts w:hint="default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村级河长：孔维山、刘维国、蔡兆成、许丽、李辉、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>哈传鹏</w:t>
      </w:r>
    </w:p>
    <w:p>
      <w:pPr>
        <w:tabs>
          <w:tab w:val="left" w:pos="4697"/>
        </w:tabs>
        <w:spacing w:line="560" w:lineRule="exact"/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</w:p>
    <w:p>
      <w:pPr>
        <w:tabs>
          <w:tab w:val="left" w:pos="4697"/>
        </w:tabs>
        <w:spacing w:line="560" w:lineRule="exact"/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0D0D0D"/>
          <w:kern w:val="0"/>
          <w:sz w:val="32"/>
          <w:szCs w:val="32"/>
          <w:highlight w:val="none"/>
        </w:rPr>
        <w:t>闪冲南塘山王大沟河长：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吴传强</w:t>
      </w:r>
      <w:r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镇党委委员、人大主席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tabs>
          <w:tab w:val="left" w:pos="4697"/>
        </w:tabs>
        <w:spacing w:line="560" w:lineRule="exact"/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村级河长：刘棉、王传安</w:t>
      </w:r>
    </w:p>
    <w:p>
      <w:pPr>
        <w:tabs>
          <w:tab w:val="left" w:pos="4697"/>
        </w:tabs>
        <w:spacing w:line="560" w:lineRule="exact"/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</w:p>
    <w:p>
      <w:pPr>
        <w:tabs>
          <w:tab w:val="left" w:pos="4697"/>
        </w:tabs>
        <w:spacing w:line="560" w:lineRule="exact"/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b/>
          <w:bCs/>
          <w:color w:val="0D0D0D"/>
          <w:kern w:val="0"/>
          <w:sz w:val="32"/>
          <w:szCs w:val="32"/>
          <w:highlight w:val="none"/>
        </w:rPr>
        <w:t>孔李截洪沟河长：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刘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洋</w:t>
      </w:r>
      <w:r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镇党委副书记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>挂职）</w:t>
      </w:r>
    </w:p>
    <w:p>
      <w:pPr>
        <w:tabs>
          <w:tab w:val="left" w:pos="4697"/>
        </w:tabs>
        <w:spacing w:line="560" w:lineRule="exact"/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村级河长：孔维山、刘维国、蔡兆成、许丽、李辉</w:t>
      </w:r>
    </w:p>
    <w:p>
      <w:pPr>
        <w:tabs>
          <w:tab w:val="left" w:pos="4697"/>
        </w:tabs>
        <w:spacing w:line="560" w:lineRule="exact"/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</w:p>
    <w:p>
      <w:pPr>
        <w:tabs>
          <w:tab w:val="left" w:pos="4697"/>
        </w:tabs>
        <w:spacing w:line="560" w:lineRule="exact"/>
        <w:rPr>
          <w:rFonts w:hint="eastAsia" w:ascii="仿宋_GB2312" w:hAnsi="仿宋" w:eastAsia="仿宋_GB2312" w:cs="仿宋"/>
          <w:b/>
          <w:bCs/>
          <w:color w:val="0D0D0D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b/>
          <w:bCs/>
          <w:color w:val="0D0D0D"/>
          <w:kern w:val="0"/>
          <w:sz w:val="32"/>
          <w:szCs w:val="32"/>
          <w:highlight w:val="none"/>
        </w:rPr>
        <w:t>南塘水库河长：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刘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瑾</w:t>
      </w:r>
      <w:r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镇党委委员、人大主席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 </w:t>
      </w:r>
    </w:p>
    <w:p>
      <w:pPr>
        <w:tabs>
          <w:tab w:val="left" w:pos="4697"/>
        </w:tabs>
        <w:spacing w:line="560" w:lineRule="exact"/>
        <w:rPr>
          <w:rFonts w:hint="default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村级河长：王磊磊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李莉</w:t>
      </w:r>
    </w:p>
    <w:p>
      <w:pPr>
        <w:tabs>
          <w:tab w:val="left" w:pos="4697"/>
        </w:tabs>
        <w:spacing w:line="560" w:lineRule="exact"/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</w:p>
    <w:p>
      <w:pPr>
        <w:tabs>
          <w:tab w:val="left" w:pos="4697"/>
        </w:tabs>
        <w:spacing w:line="560" w:lineRule="exact"/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b/>
          <w:bCs/>
          <w:color w:val="0D0D0D"/>
          <w:kern w:val="0"/>
          <w:sz w:val="32"/>
          <w:szCs w:val="32"/>
          <w:highlight w:val="none"/>
        </w:rPr>
        <w:t>八公山大涧沟山王段：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刘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瑾</w:t>
      </w:r>
      <w:r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镇党委委员、武装部部长</w:t>
      </w:r>
    </w:p>
    <w:p>
      <w:pPr>
        <w:tabs>
          <w:tab w:val="left" w:pos="4697"/>
        </w:tabs>
        <w:spacing w:line="560" w:lineRule="exact"/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村级河长：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>哈传鹏</w:t>
      </w:r>
    </w:p>
    <w:p>
      <w:pPr>
        <w:tabs>
          <w:tab w:val="left" w:pos="4697"/>
        </w:tabs>
        <w:spacing w:line="560" w:lineRule="exact"/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</w:p>
    <w:p>
      <w:pPr>
        <w:tabs>
          <w:tab w:val="left" w:pos="4697"/>
        </w:tabs>
        <w:spacing w:line="560" w:lineRule="exact"/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b/>
          <w:bCs/>
          <w:color w:val="0D0D0D"/>
          <w:kern w:val="0"/>
          <w:sz w:val="32"/>
          <w:szCs w:val="32"/>
          <w:highlight w:val="none"/>
        </w:rPr>
        <w:t>丁山水库、钱淮大沟山王段河长：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田志鹏</w:t>
      </w:r>
      <w:r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副镇长</w:t>
      </w:r>
      <w:r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  <w:t xml:space="preserve"> </w:t>
      </w:r>
    </w:p>
    <w:p>
      <w:pPr>
        <w:tabs>
          <w:tab w:val="left" w:pos="4697"/>
        </w:tabs>
        <w:spacing w:line="560" w:lineRule="exact"/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村级河长：张波</w:t>
      </w:r>
    </w:p>
    <w:p>
      <w:pPr>
        <w:tabs>
          <w:tab w:val="left" w:pos="4697"/>
        </w:tabs>
        <w:spacing w:line="560" w:lineRule="exact"/>
        <w:ind w:firstLine="640" w:firstLineChars="200"/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</w:p>
    <w:p>
      <w:pPr>
        <w:tabs>
          <w:tab w:val="left" w:pos="4697"/>
        </w:tabs>
        <w:spacing w:line="560" w:lineRule="exact"/>
        <w:ind w:firstLine="640" w:firstLineChars="200"/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镇河长办设在山王镇农委（乡村振兴办），哈方坤任办公室主任</w:t>
      </w:r>
    </w:p>
    <w:p>
      <w:pPr>
        <w:tabs>
          <w:tab w:val="left" w:pos="4697"/>
        </w:tabs>
        <w:spacing w:line="560" w:lineRule="exact"/>
        <w:ind w:firstLine="640" w:firstLineChars="200"/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</w:p>
    <w:p>
      <w:pPr>
        <w:tabs>
          <w:tab w:val="left" w:pos="4697"/>
        </w:tabs>
        <w:spacing w:line="560" w:lineRule="exact"/>
        <w:ind w:firstLine="640" w:firstLineChars="200"/>
        <w:rPr>
          <w:rFonts w:ascii="仿宋_GB2312" w:hAnsi="宋体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附件：</w:t>
      </w:r>
      <w:r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、山王镇</w:t>
      </w:r>
      <w:r>
        <w:rPr>
          <w:rFonts w:hint="eastAsia" w:ascii="仿宋_GB2312" w:hAnsi="宋体" w:eastAsia="仿宋_GB2312" w:cs="仿宋"/>
          <w:sz w:val="32"/>
          <w:szCs w:val="32"/>
          <w:highlight w:val="none"/>
        </w:rPr>
        <w:t>村级河长名单</w:t>
      </w:r>
    </w:p>
    <w:p>
      <w:pPr>
        <w:tabs>
          <w:tab w:val="left" w:pos="4697"/>
        </w:tabs>
        <w:spacing w:line="560" w:lineRule="exact"/>
        <w:ind w:firstLine="1600" w:firstLineChars="500"/>
        <w:rPr>
          <w:rFonts w:ascii="仿宋_GB2312" w:hAnsi="宋体" w:eastAsia="仿宋_GB2312" w:cs="仿宋"/>
          <w:sz w:val="32"/>
          <w:szCs w:val="32"/>
          <w:highlight w:val="none"/>
        </w:rPr>
      </w:pPr>
      <w:r>
        <w:rPr>
          <w:rFonts w:ascii="仿宋_GB2312" w:hAnsi="宋体" w:eastAsia="仿宋_GB2312" w:cs="仿宋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 w:cs="仿宋"/>
          <w:sz w:val="32"/>
          <w:szCs w:val="32"/>
          <w:highlight w:val="none"/>
        </w:rPr>
        <w:t>、山王镇河长成员联系名单及详细分管河段</w:t>
      </w:r>
    </w:p>
    <w:p>
      <w:pPr>
        <w:jc w:val="both"/>
        <w:rPr>
          <w:rFonts w:ascii="仿宋" w:hAnsi="仿宋" w:eastAsia="仿宋"/>
          <w:b/>
          <w:sz w:val="44"/>
          <w:szCs w:val="44"/>
          <w:highlight w:val="none"/>
        </w:rPr>
      </w:pPr>
    </w:p>
    <w:p>
      <w:pPr>
        <w:tabs>
          <w:tab w:val="left" w:pos="4697"/>
        </w:tabs>
        <w:spacing w:line="560" w:lineRule="exact"/>
        <w:ind w:firstLine="640" w:firstLineChars="200"/>
        <w:rPr>
          <w:rFonts w:ascii="仿宋_GB2312" w:hAnsi="宋体" w:eastAsia="仿宋_GB2312" w:cs="仿宋"/>
          <w:sz w:val="32"/>
          <w:szCs w:val="32"/>
          <w:highlight w:val="none"/>
        </w:rPr>
      </w:pPr>
    </w:p>
    <w:p>
      <w:pPr>
        <w:tabs>
          <w:tab w:val="left" w:pos="4697"/>
        </w:tabs>
        <w:spacing w:line="560" w:lineRule="exact"/>
        <w:ind w:firstLine="640" w:firstLineChars="200"/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</w:p>
    <w:p>
      <w:pPr>
        <w:pStyle w:val="2"/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</w:p>
    <w:p>
      <w:pPr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</w:p>
    <w:p>
      <w:pPr>
        <w:pStyle w:val="2"/>
        <w:rPr>
          <w:highlight w:val="none"/>
        </w:rPr>
      </w:pPr>
    </w:p>
    <w:p>
      <w:pPr>
        <w:tabs>
          <w:tab w:val="left" w:pos="4697"/>
        </w:tabs>
        <w:spacing w:line="560" w:lineRule="exact"/>
        <w:rPr>
          <w:rFonts w:hint="default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</w:t>
      </w:r>
    </w:p>
    <w:p>
      <w:pPr>
        <w:tabs>
          <w:tab w:val="left" w:pos="4697"/>
        </w:tabs>
        <w:spacing w:line="560" w:lineRule="exact"/>
        <w:ind w:right="640" w:firstLine="5120" w:firstLineChars="1600"/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0D0D0D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日</w:t>
      </w:r>
    </w:p>
    <w:p>
      <w:pPr>
        <w:tabs>
          <w:tab w:val="left" w:pos="4697"/>
        </w:tabs>
        <w:rPr>
          <w:rFonts w:ascii="仿宋_GB2312" w:hAnsi="仿宋" w:eastAsia="仿宋_GB2312" w:cs="仿宋"/>
          <w:sz w:val="32"/>
          <w:szCs w:val="32"/>
          <w:highlight w:val="none"/>
        </w:rPr>
      </w:pPr>
    </w:p>
    <w:p>
      <w:pPr>
        <w:pStyle w:val="2"/>
        <w:rPr>
          <w:rFonts w:ascii="仿宋_GB2312" w:hAnsi="仿宋" w:eastAsia="仿宋_GB2312" w:cs="仿宋"/>
          <w:sz w:val="32"/>
          <w:szCs w:val="32"/>
          <w:highlight w:val="none"/>
        </w:rPr>
      </w:pPr>
    </w:p>
    <w:p>
      <w:pPr>
        <w:rPr>
          <w:rFonts w:ascii="仿宋_GB2312" w:hAnsi="仿宋" w:eastAsia="仿宋_GB2312" w:cs="仿宋"/>
          <w:sz w:val="32"/>
          <w:szCs w:val="32"/>
          <w:highlight w:val="none"/>
        </w:rPr>
      </w:pPr>
    </w:p>
    <w:p>
      <w:pPr>
        <w:pStyle w:val="2"/>
        <w:rPr>
          <w:rFonts w:ascii="仿宋_GB2312" w:hAnsi="仿宋" w:eastAsia="仿宋_GB2312" w:cs="仿宋"/>
          <w:sz w:val="32"/>
          <w:szCs w:val="32"/>
          <w:highlight w:val="none"/>
        </w:rPr>
      </w:pPr>
    </w:p>
    <w:p>
      <w:pPr>
        <w:rPr>
          <w:rFonts w:ascii="仿宋_GB2312" w:hAnsi="仿宋" w:eastAsia="仿宋_GB2312" w:cs="仿宋"/>
          <w:sz w:val="32"/>
          <w:szCs w:val="32"/>
          <w:highlight w:val="none"/>
        </w:rPr>
      </w:pPr>
    </w:p>
    <w:p>
      <w:pPr>
        <w:pStyle w:val="2"/>
        <w:rPr>
          <w:rFonts w:ascii="仿宋_GB2312" w:hAnsi="仿宋" w:eastAsia="仿宋_GB2312" w:cs="仿宋"/>
          <w:sz w:val="32"/>
          <w:szCs w:val="32"/>
          <w:highlight w:val="none"/>
        </w:rPr>
      </w:pPr>
    </w:p>
    <w:p>
      <w:pPr>
        <w:rPr>
          <w:rFonts w:ascii="仿宋_GB2312" w:hAnsi="仿宋" w:eastAsia="仿宋_GB2312" w:cs="仿宋"/>
          <w:sz w:val="32"/>
          <w:szCs w:val="32"/>
          <w:highlight w:val="none"/>
        </w:rPr>
      </w:pPr>
    </w:p>
    <w:p>
      <w:pPr>
        <w:pStyle w:val="2"/>
        <w:rPr>
          <w:rFonts w:ascii="仿宋_GB2312" w:hAnsi="仿宋" w:eastAsia="仿宋_GB2312" w:cs="仿宋"/>
          <w:sz w:val="32"/>
          <w:szCs w:val="32"/>
          <w:highlight w:val="none"/>
        </w:rPr>
      </w:pPr>
    </w:p>
    <w:p>
      <w:pPr>
        <w:rPr>
          <w:rFonts w:ascii="仿宋_GB2312" w:hAnsi="仿宋" w:eastAsia="仿宋_GB2312" w:cs="仿宋"/>
          <w:sz w:val="32"/>
          <w:szCs w:val="32"/>
          <w:highlight w:val="none"/>
        </w:rPr>
      </w:pPr>
    </w:p>
    <w:p>
      <w:pPr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附件</w:t>
      </w:r>
      <w:r>
        <w:rPr>
          <w:rFonts w:ascii="仿宋_GB2312" w:hAnsi="仿宋" w:eastAsia="仿宋_GB2312" w:cs="仿宋"/>
          <w:sz w:val="32"/>
          <w:szCs w:val="32"/>
          <w:highlight w:val="none"/>
        </w:rPr>
        <w:t>1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：</w:t>
      </w:r>
    </w:p>
    <w:p>
      <w:pPr>
        <w:rPr>
          <w:rFonts w:ascii="仿宋_GB2312" w:hAnsi="仿宋" w:eastAsia="仿宋_GB2312" w:cs="仿宋"/>
          <w:sz w:val="32"/>
          <w:szCs w:val="32"/>
          <w:highlight w:val="none"/>
        </w:rPr>
      </w:pPr>
    </w:p>
    <w:p>
      <w:pPr>
        <w:jc w:val="center"/>
        <w:rPr>
          <w:rFonts w:ascii="宋体" w:cs="仿宋"/>
          <w:b/>
          <w:sz w:val="44"/>
          <w:szCs w:val="44"/>
          <w:highlight w:val="none"/>
        </w:rPr>
      </w:pPr>
      <w:r>
        <w:rPr>
          <w:rFonts w:hint="eastAsia" w:ascii="宋体" w:hAnsi="宋体" w:cs="仿宋"/>
          <w:b/>
          <w:sz w:val="44"/>
          <w:szCs w:val="44"/>
          <w:highlight w:val="none"/>
        </w:rPr>
        <w:t>山王镇村级河长名单</w:t>
      </w:r>
    </w:p>
    <w:p>
      <w:pPr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一、张楼村：许</w:t>
      </w: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丽（党支部书记、村委会主任）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负责河段：淮河干流张楼村段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 xml:space="preserve">   约500米</w:t>
      </w:r>
    </w:p>
    <w:p>
      <w:pPr>
        <w:ind w:firstLine="2240" w:firstLineChars="700"/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孔李截洪沟张楼村段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 xml:space="preserve">   约300米</w:t>
      </w:r>
    </w:p>
    <w:p>
      <w:pPr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二、闪冲村：刘</w:t>
      </w: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棉（党支部书记、村委会主任）</w:t>
      </w:r>
    </w:p>
    <w:p>
      <w:pPr>
        <w:ind w:firstLine="640" w:firstLineChars="200"/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负责河段：闪冲南塘大沟闪冲段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 xml:space="preserve">   约1500米</w:t>
      </w:r>
    </w:p>
    <w:p>
      <w:pPr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三、南塘村：王磊磊（党支部书记、村委会主任）</w:t>
      </w:r>
    </w:p>
    <w:p>
      <w:pPr>
        <w:ind w:firstLine="640" w:firstLineChars="200"/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负责河段：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南塘水库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约200米</w:t>
      </w:r>
    </w:p>
    <w:p>
      <w:pPr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四、孔集村：孔维山（党总支书记、村委会主任）</w:t>
      </w:r>
    </w:p>
    <w:p>
      <w:pPr>
        <w:ind w:firstLine="640" w:firstLineChars="200"/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负责河段：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淮河干流孔集村段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约2000米</w:t>
      </w:r>
    </w:p>
    <w:p>
      <w:pPr>
        <w:ind w:firstLine="2240" w:firstLineChars="700"/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孔李截洪沟孔集村段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约2000米</w:t>
      </w:r>
    </w:p>
    <w:p>
      <w:pPr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五、王巷村：刘维国（党支部书记、村委会主任）</w:t>
      </w:r>
    </w:p>
    <w:p>
      <w:pPr>
        <w:ind w:firstLine="640" w:firstLineChars="200"/>
        <w:rPr>
          <w:rFonts w:hint="default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负责河段：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淮河干流王巷村段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约1000米</w:t>
      </w:r>
    </w:p>
    <w:p>
      <w:pPr>
        <w:ind w:firstLine="2240" w:firstLineChars="700"/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孔李截洪沟王巷村段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约1000米</w:t>
      </w:r>
    </w:p>
    <w:p>
      <w:pPr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六、工农村：蔡兆成（党总支书记、村委会主任）</w:t>
      </w:r>
    </w:p>
    <w:p>
      <w:pPr>
        <w:ind w:firstLine="640" w:firstLineChars="200"/>
        <w:rPr>
          <w:rFonts w:hint="default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负责河段：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淮河干流工农村段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约500米</w:t>
      </w:r>
    </w:p>
    <w:p>
      <w:pPr>
        <w:ind w:firstLine="2240" w:firstLineChars="700"/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孔李截洪沟工农村段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约600米</w:t>
      </w:r>
    </w:p>
    <w:p>
      <w:pPr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七、李咀村：李</w:t>
      </w: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辉（党支部书记、村委会主任）</w:t>
      </w:r>
    </w:p>
    <w:p>
      <w:pPr>
        <w:ind w:firstLine="640" w:firstLineChars="200"/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负责河段：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淮河干流李咀村段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约2600米</w:t>
      </w:r>
    </w:p>
    <w:p>
      <w:pPr>
        <w:ind w:firstLine="2240" w:firstLineChars="700"/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孔李截洪沟李咀村段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约1500米</w:t>
      </w:r>
    </w:p>
    <w:p>
      <w:pPr>
        <w:tabs>
          <w:tab w:val="left" w:pos="4674"/>
        </w:tabs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八、毕岗村：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哈传鹏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（党支部书记）</w:t>
      </w:r>
    </w:p>
    <w:p>
      <w:pPr>
        <w:ind w:firstLine="640" w:firstLineChars="200"/>
        <w:rPr>
          <w:rFonts w:hint="default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负责河段：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淮河干流毕岗村段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约600米</w:t>
      </w:r>
    </w:p>
    <w:p>
      <w:pPr>
        <w:ind w:firstLine="2240" w:firstLineChars="700"/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八公山大涧沟毕岗村段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约1500米</w:t>
      </w:r>
    </w:p>
    <w:p>
      <w:pPr>
        <w:tabs>
          <w:tab w:val="left" w:pos="4697"/>
        </w:tabs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九、丁山村：张</w:t>
      </w:r>
      <w:r>
        <w:rPr>
          <w:rFonts w:ascii="仿宋_GB2312" w:hAnsi="仿宋" w:eastAsia="仿宋_GB2312" w:cs="仿宋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波（党支部书记、村委会主任）</w:t>
      </w:r>
    </w:p>
    <w:p>
      <w:pPr>
        <w:ind w:firstLine="640" w:firstLineChars="200"/>
        <w:rPr>
          <w:rFonts w:hint="default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负责河段：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丁山水库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约200米</w:t>
      </w:r>
    </w:p>
    <w:p>
      <w:pPr>
        <w:ind w:firstLine="2240" w:firstLineChars="700"/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钱淮大沟丁山村段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约1000米</w:t>
      </w:r>
    </w:p>
    <w:p>
      <w:pPr>
        <w:tabs>
          <w:tab w:val="left" w:pos="4697"/>
        </w:tabs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十、山王村：王传安（党支部书记、村委会主任）</w:t>
      </w:r>
    </w:p>
    <w:p>
      <w:pPr>
        <w:ind w:firstLine="640" w:firstLineChars="200"/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负责河段：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</w:rPr>
        <w:t>闪冲南塘大沟山王段</w:t>
      </w:r>
      <w:r>
        <w:rPr>
          <w:rFonts w:hint="eastAsia" w:ascii="仿宋_GB2312" w:hAnsi="仿宋" w:eastAsia="仿宋_GB2312" w:cs="仿宋"/>
          <w:color w:val="0D0D0D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约2000米</w:t>
      </w:r>
    </w:p>
    <w:p>
      <w:pPr>
        <w:tabs>
          <w:tab w:val="left" w:pos="4697"/>
        </w:tabs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十一、林场村：李莉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（党支部书记、村委会主任）</w:t>
      </w:r>
    </w:p>
    <w:p>
      <w:pPr>
        <w:tabs>
          <w:tab w:val="left" w:pos="4697"/>
        </w:tabs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 xml:space="preserve">    负责河段：南塘水库    约200米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jc w:val="right"/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ascii="仿宋" w:hAnsi="仿宋" w:eastAsia="仿宋" w:cs="仿宋"/>
          <w:sz w:val="32"/>
          <w:szCs w:val="32"/>
          <w:highlight w:val="none"/>
        </w:rPr>
      </w:pPr>
    </w:p>
    <w:p>
      <w:pPr>
        <w:rPr>
          <w:rFonts w:ascii="仿宋_GB2312" w:hAnsi="仿宋" w:eastAsia="仿宋_GB2312" w:cs="仿宋"/>
          <w:sz w:val="36"/>
          <w:szCs w:val="36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附件</w:t>
      </w:r>
      <w:r>
        <w:rPr>
          <w:rFonts w:ascii="仿宋_GB2312" w:hAnsi="仿宋" w:eastAsia="仿宋_GB2312" w:cs="仿宋"/>
          <w:sz w:val="32"/>
          <w:szCs w:val="32"/>
          <w:highlight w:val="none"/>
        </w:rPr>
        <w:t>2</w:t>
      </w:r>
    </w:p>
    <w:p>
      <w:pPr>
        <w:jc w:val="center"/>
        <w:rPr>
          <w:rFonts w:ascii="宋体" w:cs="仿宋"/>
          <w:b/>
          <w:sz w:val="44"/>
          <w:szCs w:val="44"/>
          <w:highlight w:val="none"/>
        </w:rPr>
      </w:pPr>
      <w:r>
        <w:rPr>
          <w:rFonts w:hint="eastAsia" w:ascii="宋体" w:hAnsi="宋体" w:cs="仿宋"/>
          <w:b/>
          <w:sz w:val="44"/>
          <w:szCs w:val="44"/>
          <w:highlight w:val="none"/>
        </w:rPr>
        <w:t>山王镇河长成员联系名单及详细分管河段</w:t>
      </w:r>
    </w:p>
    <w:tbl>
      <w:tblPr>
        <w:tblStyle w:val="3"/>
        <w:tblpPr w:leftFromText="180" w:rightFromText="180" w:vertAnchor="text" w:horzAnchor="page" w:tblpX="805" w:tblpY="702"/>
        <w:tblOverlap w:val="never"/>
        <w:tblW w:w="10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85"/>
        <w:gridCol w:w="2790"/>
        <w:gridCol w:w="1980"/>
        <w:gridCol w:w="3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河长级别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27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职位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35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分管河段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总河长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  <w:lang w:val="en-US" w:eastAsia="zh-CN"/>
              </w:rPr>
              <w:t>胡德梅</w:t>
            </w:r>
          </w:p>
        </w:tc>
        <w:tc>
          <w:tcPr>
            <w:tcW w:w="27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镇党委书记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  <w:lang w:val="en-US" w:eastAsia="zh-CN"/>
              </w:rPr>
              <w:t>13865542498</w:t>
            </w:r>
          </w:p>
        </w:tc>
        <w:tc>
          <w:tcPr>
            <w:tcW w:w="35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镇境内全河段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总河长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柳</w:t>
            </w:r>
            <w:r>
              <w:rPr>
                <w:rFonts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峰</w:t>
            </w:r>
          </w:p>
        </w:tc>
        <w:tc>
          <w:tcPr>
            <w:tcW w:w="27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镇党委副书记、镇长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  <w:t>15956692821</w:t>
            </w:r>
          </w:p>
        </w:tc>
        <w:tc>
          <w:tcPr>
            <w:tcW w:w="35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淮河干流山王段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  <w:lang w:val="en-US" w:eastAsia="zh-CN"/>
              </w:rPr>
              <w:t>副总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河长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" w:eastAsia="仿宋_GB2312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吴传强</w:t>
            </w:r>
          </w:p>
        </w:tc>
        <w:tc>
          <w:tcPr>
            <w:tcW w:w="27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镇党委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  <w:lang w:val="en-US" w:eastAsia="zh-CN"/>
              </w:rPr>
              <w:t>委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员、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人大主席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" w:eastAsia="仿宋_GB2312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  <w:t>18155481085</w:t>
            </w:r>
          </w:p>
        </w:tc>
        <w:tc>
          <w:tcPr>
            <w:tcW w:w="35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闪冲南塘山王大沟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镇级河长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  <w:lang w:val="en-US" w:eastAsia="zh-CN"/>
              </w:rPr>
              <w:t>刘洋</w:t>
            </w:r>
          </w:p>
        </w:tc>
        <w:tc>
          <w:tcPr>
            <w:tcW w:w="27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镇党委副书记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  <w:lang w:val="en-US" w:eastAsia="zh-CN"/>
              </w:rPr>
              <w:t>挂职）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18055416700</w:t>
            </w:r>
          </w:p>
        </w:tc>
        <w:tc>
          <w:tcPr>
            <w:tcW w:w="35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孔李截洪沟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镇级河长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刘</w:t>
            </w:r>
            <w:r>
              <w:rPr>
                <w:rFonts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瑾</w:t>
            </w:r>
          </w:p>
        </w:tc>
        <w:tc>
          <w:tcPr>
            <w:tcW w:w="27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镇党委委员、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武装部部长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ascii="仿宋_GB2312" w:hAnsi="仿宋" w:eastAsia="仿宋_GB2312" w:cs="仿宋"/>
                <w:color w:val="000000"/>
                <w:sz w:val="30"/>
                <w:szCs w:val="30"/>
                <w:highlight w:val="none"/>
              </w:rPr>
              <w:t>13155479881</w:t>
            </w:r>
          </w:p>
        </w:tc>
        <w:tc>
          <w:tcPr>
            <w:tcW w:w="35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八公山大涧沟山王段</w:t>
            </w:r>
          </w:p>
          <w:p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南塘水库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镇级河长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田志鹏</w:t>
            </w:r>
          </w:p>
        </w:tc>
        <w:tc>
          <w:tcPr>
            <w:tcW w:w="27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副镇长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ascii="仿宋_GB2312" w:hAnsi="仿宋" w:eastAsia="仿宋_GB2312" w:cs="仿宋"/>
                <w:color w:val="000000"/>
                <w:sz w:val="30"/>
                <w:szCs w:val="30"/>
                <w:highlight w:val="none"/>
              </w:rPr>
              <w:t>18063005716</w:t>
            </w:r>
          </w:p>
        </w:tc>
        <w:tc>
          <w:tcPr>
            <w:tcW w:w="3555" w:type="dxa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丁山水库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2.</w:t>
            </w: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钱淮大沟山王段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村级河长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许</w:t>
            </w:r>
            <w:r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丽</w:t>
            </w:r>
          </w:p>
        </w:tc>
        <w:tc>
          <w:tcPr>
            <w:tcW w:w="27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张楼村党支部书记、村委会主任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ascii="仿宋_GB2312" w:hAnsi="仿宋" w:eastAsia="仿宋_GB2312" w:cs="仿宋"/>
                <w:color w:val="000000"/>
                <w:sz w:val="30"/>
                <w:szCs w:val="30"/>
                <w:highlight w:val="none"/>
              </w:rPr>
              <w:t>18855473971</w:t>
            </w:r>
          </w:p>
        </w:tc>
        <w:tc>
          <w:tcPr>
            <w:tcW w:w="3555" w:type="dxa"/>
            <w:vAlign w:val="center"/>
          </w:tcPr>
          <w:p>
            <w:pPr>
              <w:numPr>
                <w:ilvl w:val="0"/>
                <w:numId w:val="2"/>
              </w:num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淮河干流张楼村段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  <w:t>2.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孔李截洪沟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村级河长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刘</w:t>
            </w:r>
            <w:r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棉</w:t>
            </w:r>
          </w:p>
        </w:tc>
        <w:tc>
          <w:tcPr>
            <w:tcW w:w="27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闪冲村党支部书记、村委会主任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ascii="仿宋_GB2312" w:hAnsi="仿宋" w:eastAsia="仿宋_GB2312" w:cs="仿宋"/>
                <w:color w:val="000000"/>
                <w:sz w:val="30"/>
                <w:szCs w:val="30"/>
                <w:highlight w:val="none"/>
              </w:rPr>
              <w:t>13696775758</w:t>
            </w:r>
          </w:p>
        </w:tc>
        <w:tc>
          <w:tcPr>
            <w:tcW w:w="35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闪冲南塘山王大沟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村级河长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王磊磊</w:t>
            </w:r>
          </w:p>
        </w:tc>
        <w:tc>
          <w:tcPr>
            <w:tcW w:w="27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南塘村党支部书记、村委会主任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ascii="仿宋_GB2312" w:hAnsi="仿宋" w:eastAsia="仿宋_GB2312" w:cs="仿宋"/>
                <w:color w:val="000000"/>
                <w:sz w:val="30"/>
                <w:szCs w:val="30"/>
                <w:highlight w:val="none"/>
              </w:rPr>
              <w:t>13855441647</w:t>
            </w:r>
          </w:p>
        </w:tc>
        <w:tc>
          <w:tcPr>
            <w:tcW w:w="35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南塘水库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村级河长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孔维山</w:t>
            </w:r>
          </w:p>
        </w:tc>
        <w:tc>
          <w:tcPr>
            <w:tcW w:w="27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孔集村党总支书记、村委会主任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ascii="仿宋_GB2312" w:hAnsi="仿宋" w:eastAsia="仿宋_GB2312" w:cs="仿宋"/>
                <w:color w:val="000000"/>
                <w:sz w:val="30"/>
                <w:szCs w:val="30"/>
                <w:highlight w:val="none"/>
              </w:rPr>
              <w:t>13866347044</w:t>
            </w:r>
          </w:p>
        </w:tc>
        <w:tc>
          <w:tcPr>
            <w:tcW w:w="3555" w:type="dxa"/>
            <w:vAlign w:val="center"/>
          </w:tcPr>
          <w:p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rFonts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淮河干流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孔集村</w:t>
            </w: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段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2.</w:t>
            </w: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孔李截洪沟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村级河长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刘维国</w:t>
            </w:r>
          </w:p>
        </w:tc>
        <w:tc>
          <w:tcPr>
            <w:tcW w:w="27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王巷村党支部书记、村委会主任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ascii="仿宋_GB2312" w:hAnsi="仿宋" w:eastAsia="仿宋_GB2312" w:cs="仿宋"/>
                <w:color w:val="000000"/>
                <w:sz w:val="30"/>
                <w:szCs w:val="30"/>
                <w:highlight w:val="none"/>
              </w:rPr>
              <w:t>13955465805</w:t>
            </w:r>
          </w:p>
        </w:tc>
        <w:tc>
          <w:tcPr>
            <w:tcW w:w="3555" w:type="dxa"/>
            <w:vAlign w:val="center"/>
          </w:tcPr>
          <w:p>
            <w:pPr>
              <w:numPr>
                <w:ilvl w:val="0"/>
                <w:numId w:val="4"/>
              </w:numPr>
              <w:spacing w:line="560" w:lineRule="exact"/>
              <w:jc w:val="center"/>
              <w:rPr>
                <w:rFonts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淮河干流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王巷村</w:t>
            </w: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段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2.</w:t>
            </w: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孔李截洪沟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村级河长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蔡兆成</w:t>
            </w:r>
          </w:p>
        </w:tc>
        <w:tc>
          <w:tcPr>
            <w:tcW w:w="27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工农村党总支书记、村委会主任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ascii="仿宋_GB2312" w:hAnsi="仿宋" w:eastAsia="仿宋_GB2312" w:cs="仿宋"/>
                <w:color w:val="000000"/>
                <w:sz w:val="30"/>
                <w:szCs w:val="30"/>
                <w:highlight w:val="none"/>
              </w:rPr>
              <w:t>13855459237</w:t>
            </w:r>
          </w:p>
        </w:tc>
        <w:tc>
          <w:tcPr>
            <w:tcW w:w="3555" w:type="dxa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jc w:val="center"/>
              <w:rPr>
                <w:rFonts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淮河干流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工农村</w:t>
            </w: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段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2.</w:t>
            </w: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孔李截洪沟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村级河长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李</w:t>
            </w:r>
            <w:r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辉</w:t>
            </w:r>
          </w:p>
        </w:tc>
        <w:tc>
          <w:tcPr>
            <w:tcW w:w="27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李咀村党支部书记、村委会主任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ascii="仿宋_GB2312" w:hAnsi="仿宋" w:eastAsia="仿宋_GB2312" w:cs="仿宋"/>
                <w:color w:val="000000"/>
                <w:sz w:val="30"/>
                <w:szCs w:val="30"/>
                <w:highlight w:val="none"/>
              </w:rPr>
              <w:t>15956666688</w:t>
            </w:r>
          </w:p>
        </w:tc>
        <w:tc>
          <w:tcPr>
            <w:tcW w:w="3555" w:type="dxa"/>
            <w:vAlign w:val="center"/>
          </w:tcPr>
          <w:p>
            <w:pPr>
              <w:numPr>
                <w:ilvl w:val="0"/>
                <w:numId w:val="6"/>
              </w:numPr>
              <w:spacing w:line="560" w:lineRule="exact"/>
              <w:jc w:val="center"/>
              <w:rPr>
                <w:rFonts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淮河干流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李咀村</w:t>
            </w: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段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2.</w:t>
            </w: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孔李截洪沟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村级河长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" w:eastAsia="仿宋_GB2312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  <w:lang w:val="en-US" w:eastAsia="zh-CN"/>
              </w:rPr>
              <w:t>哈传鹏</w:t>
            </w:r>
          </w:p>
        </w:tc>
        <w:tc>
          <w:tcPr>
            <w:tcW w:w="27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毕岗村党支部书记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13635548808</w:t>
            </w:r>
          </w:p>
        </w:tc>
        <w:tc>
          <w:tcPr>
            <w:tcW w:w="35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</w:pPr>
            <w:r>
              <w:rPr>
                <w:rFonts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1.</w:t>
            </w: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淮河干流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毕岗村</w:t>
            </w: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段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.</w:t>
            </w: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八公山大涧沟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毕岗村</w:t>
            </w: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村级河长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张</w:t>
            </w:r>
            <w:r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波</w:t>
            </w:r>
          </w:p>
        </w:tc>
        <w:tc>
          <w:tcPr>
            <w:tcW w:w="27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丁山村党支部书记、村委会主任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ascii="仿宋_GB2312" w:hAnsi="仿宋" w:eastAsia="仿宋_GB2312" w:cs="仿宋"/>
                <w:color w:val="000000"/>
                <w:sz w:val="30"/>
                <w:szCs w:val="30"/>
                <w:highlight w:val="none"/>
              </w:rPr>
              <w:t>13956430948</w:t>
            </w:r>
          </w:p>
        </w:tc>
        <w:tc>
          <w:tcPr>
            <w:tcW w:w="3555" w:type="dxa"/>
            <w:vAlign w:val="center"/>
          </w:tcPr>
          <w:p>
            <w:pPr>
              <w:numPr>
                <w:ilvl w:val="0"/>
                <w:numId w:val="7"/>
              </w:numPr>
              <w:spacing w:line="560" w:lineRule="exact"/>
              <w:jc w:val="center"/>
              <w:rPr>
                <w:rFonts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丁山水库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2.</w:t>
            </w: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钱淮大沟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丁山村</w:t>
            </w: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村级河长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王传安</w:t>
            </w:r>
          </w:p>
        </w:tc>
        <w:tc>
          <w:tcPr>
            <w:tcW w:w="27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山王村党支部书记、村委会主任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ascii="仿宋_GB2312" w:hAnsi="仿宋" w:eastAsia="仿宋_GB2312" w:cs="仿宋"/>
                <w:color w:val="000000"/>
                <w:sz w:val="30"/>
                <w:szCs w:val="30"/>
                <w:highlight w:val="none"/>
              </w:rPr>
              <w:t>13855410564</w:t>
            </w:r>
          </w:p>
        </w:tc>
        <w:tc>
          <w:tcPr>
            <w:tcW w:w="35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闪冲南塘山王大沟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村级河长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" w:eastAsia="仿宋_GB2312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  <w:lang w:val="en-US" w:eastAsia="zh-CN"/>
              </w:rPr>
              <w:t>李莉</w:t>
            </w:r>
          </w:p>
        </w:tc>
        <w:tc>
          <w:tcPr>
            <w:tcW w:w="27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  <w:lang w:val="en-US" w:eastAsia="zh-CN"/>
              </w:rPr>
              <w:t>南塘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highlight w:val="none"/>
              </w:rPr>
              <w:t>村党支部书记、村委会主任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  <w:highlight w:val="none"/>
              </w:rPr>
              <w:t>15955471071</w:t>
            </w:r>
          </w:p>
        </w:tc>
        <w:tc>
          <w:tcPr>
            <w:tcW w:w="35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D0D0D"/>
                <w:kern w:val="0"/>
                <w:sz w:val="30"/>
                <w:szCs w:val="30"/>
                <w:highlight w:val="none"/>
              </w:rPr>
              <w:t>南塘水库</w:t>
            </w:r>
          </w:p>
        </w:tc>
      </w:tr>
    </w:tbl>
    <w:p>
      <w:pPr>
        <w:rPr>
          <w:highlight w:val="none"/>
        </w:rPr>
      </w:pPr>
    </w:p>
    <w:p>
      <w:pPr>
        <w:pStyle w:val="2"/>
        <w:rPr>
          <w:rFonts w:ascii="仿宋_GB2312" w:hAnsi="仿宋" w:eastAsia="仿宋_GB2312" w:cs="仿宋"/>
          <w:sz w:val="32"/>
          <w:szCs w:val="32"/>
          <w:highlight w:val="none"/>
        </w:rPr>
      </w:pPr>
    </w:p>
    <w:p>
      <w:pPr>
        <w:rPr>
          <w:rFonts w:ascii="仿宋_GB2312" w:hAnsi="仿宋" w:eastAsia="仿宋_GB2312" w:cs="仿宋"/>
          <w:sz w:val="32"/>
          <w:szCs w:val="32"/>
          <w:highlight w:val="none"/>
        </w:rPr>
      </w:pPr>
    </w:p>
    <w:p>
      <w:pPr>
        <w:pStyle w:val="2"/>
        <w:rPr>
          <w:rFonts w:ascii="仿宋_GB2312" w:hAnsi="仿宋" w:eastAsia="仿宋_GB2312" w:cs="仿宋"/>
          <w:sz w:val="32"/>
          <w:szCs w:val="32"/>
          <w:highlight w:val="none"/>
        </w:rPr>
      </w:pPr>
    </w:p>
    <w:p>
      <w:pPr>
        <w:rPr>
          <w:rFonts w:ascii="仿宋_GB2312" w:hAnsi="仿宋" w:eastAsia="仿宋_GB2312" w:cs="仿宋"/>
          <w:sz w:val="32"/>
          <w:szCs w:val="32"/>
          <w:highlight w:val="none"/>
        </w:rPr>
      </w:pPr>
    </w:p>
    <w:p>
      <w:pPr>
        <w:rPr>
          <w:rFonts w:ascii="仿宋" w:hAnsi="仿宋" w:eastAsia="仿宋" w:cs="仿宋"/>
          <w:sz w:val="32"/>
          <w:szCs w:val="32"/>
          <w:highlight w:val="none"/>
        </w:rPr>
      </w:pPr>
    </w:p>
    <w:sectPr>
      <w:pgSz w:w="11906" w:h="16838"/>
      <w:pgMar w:top="1417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1CE19"/>
    <w:multiLevelType w:val="singleLevel"/>
    <w:tmpl w:val="8751CE1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8F1EAE6F"/>
    <w:multiLevelType w:val="singleLevel"/>
    <w:tmpl w:val="8F1EAE6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CE419AF6"/>
    <w:multiLevelType w:val="singleLevel"/>
    <w:tmpl w:val="CE419AF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>
    <w:nsid w:val="D92D7171"/>
    <w:multiLevelType w:val="singleLevel"/>
    <w:tmpl w:val="D92D7171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4">
    <w:nsid w:val="E2653A63"/>
    <w:multiLevelType w:val="singleLevel"/>
    <w:tmpl w:val="E2653A6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5">
    <w:nsid w:val="530E064B"/>
    <w:multiLevelType w:val="singleLevel"/>
    <w:tmpl w:val="530E064B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6">
    <w:nsid w:val="73B97FB7"/>
    <w:multiLevelType w:val="singleLevel"/>
    <w:tmpl w:val="73B97FB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NkMTEwZGMxMjhkYTI5YmQ1NWYxM2UzMDlkMWRjYzIifQ=="/>
  </w:docVars>
  <w:rsids>
    <w:rsidRoot w:val="7A304DF4"/>
    <w:rsid w:val="000E6BE6"/>
    <w:rsid w:val="00256F4D"/>
    <w:rsid w:val="002D2854"/>
    <w:rsid w:val="00655C23"/>
    <w:rsid w:val="007175BD"/>
    <w:rsid w:val="00980B64"/>
    <w:rsid w:val="00BA3B1E"/>
    <w:rsid w:val="00F9775E"/>
    <w:rsid w:val="036F7604"/>
    <w:rsid w:val="06F462F9"/>
    <w:rsid w:val="080400A0"/>
    <w:rsid w:val="09E545B6"/>
    <w:rsid w:val="0A325E11"/>
    <w:rsid w:val="0AE62D9A"/>
    <w:rsid w:val="0BD16AA0"/>
    <w:rsid w:val="0CA7670A"/>
    <w:rsid w:val="0E6B40A9"/>
    <w:rsid w:val="0EE31182"/>
    <w:rsid w:val="0FC92877"/>
    <w:rsid w:val="124A3D88"/>
    <w:rsid w:val="13AD3F51"/>
    <w:rsid w:val="17097C63"/>
    <w:rsid w:val="18806531"/>
    <w:rsid w:val="1E4A0464"/>
    <w:rsid w:val="1E8D6EFE"/>
    <w:rsid w:val="1F6B7C4E"/>
    <w:rsid w:val="21AE69D9"/>
    <w:rsid w:val="21F87E86"/>
    <w:rsid w:val="24173588"/>
    <w:rsid w:val="241A2687"/>
    <w:rsid w:val="2A476199"/>
    <w:rsid w:val="2A88353D"/>
    <w:rsid w:val="2AE9690F"/>
    <w:rsid w:val="2BAC1E16"/>
    <w:rsid w:val="2E121133"/>
    <w:rsid w:val="2FFD29CD"/>
    <w:rsid w:val="33AE06F6"/>
    <w:rsid w:val="34E72409"/>
    <w:rsid w:val="36713189"/>
    <w:rsid w:val="38EF5A38"/>
    <w:rsid w:val="39B60304"/>
    <w:rsid w:val="3CA14C6F"/>
    <w:rsid w:val="3E963DE2"/>
    <w:rsid w:val="3F092788"/>
    <w:rsid w:val="40FF50BA"/>
    <w:rsid w:val="42D24401"/>
    <w:rsid w:val="44332799"/>
    <w:rsid w:val="466E4C9E"/>
    <w:rsid w:val="4EEC51FC"/>
    <w:rsid w:val="51996959"/>
    <w:rsid w:val="54773F23"/>
    <w:rsid w:val="55210BC2"/>
    <w:rsid w:val="564B20A8"/>
    <w:rsid w:val="596F566F"/>
    <w:rsid w:val="59D35B1C"/>
    <w:rsid w:val="5A8262B5"/>
    <w:rsid w:val="5AB44287"/>
    <w:rsid w:val="5B507F4D"/>
    <w:rsid w:val="5EE33B8F"/>
    <w:rsid w:val="60343DC8"/>
    <w:rsid w:val="61A623E6"/>
    <w:rsid w:val="651E3BBE"/>
    <w:rsid w:val="664522C1"/>
    <w:rsid w:val="68DB0617"/>
    <w:rsid w:val="6A246A40"/>
    <w:rsid w:val="6CCA0E0A"/>
    <w:rsid w:val="6D416E7F"/>
    <w:rsid w:val="6DD64550"/>
    <w:rsid w:val="73521610"/>
    <w:rsid w:val="741915E0"/>
    <w:rsid w:val="76055614"/>
    <w:rsid w:val="760F453B"/>
    <w:rsid w:val="7A304DF4"/>
    <w:rsid w:val="7BD25BDD"/>
    <w:rsid w:val="7C470D38"/>
    <w:rsid w:val="7DB95BC9"/>
    <w:rsid w:val="7EB70567"/>
    <w:rsid w:val="7F95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1700</Words>
  <Characters>1930</Characters>
  <Lines>0</Lines>
  <Paragraphs>0</Paragraphs>
  <TotalTime>1</TotalTime>
  <ScaleCrop>false</ScaleCrop>
  <LinksUpToDate>false</LinksUpToDate>
  <CharactersWithSpaces>2194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2022-01-04T03:01:00Z</dcterms:created>
  <dc:creator>WPS_1628066670</dc:creator>
  <cp:lastModifiedBy>dell</cp:lastModifiedBy>
  <cp:lastPrinted>2023-07-20T06:32:00Z</cp:lastPrinted>
  <dcterms:modified xsi:type="dcterms:W3CDTF">2023-08-17T01:00:01Z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51FCFF83670F4A54AF4C4A2ABE2CF302</vt:lpwstr>
  </property>
</Properties>
</file>