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关于八公山镇承接区级审批执法权限事项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(征求意见稿)》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社会公众意见的公告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为贯彻落实党的二十大精神，向基层放权赋能，依据相关法律规定，赋予乡镇人民政府部分县级人民政府有关部门审批执法权限，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</w:t>
      </w:r>
      <w:r>
        <w:rPr>
          <w:rFonts w:hint="eastAsia" w:ascii="仿宋_GB2312" w:hAnsi="仿宋_GB2312" w:eastAsia="仿宋_GB2312" w:cs="仿宋_GB2312"/>
          <w:sz w:val="32"/>
          <w:szCs w:val="32"/>
        </w:rPr>
        <w:t>合我镇人事变动实际情况，经与镇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专题研讨，起草了《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关于八公山镇承接区级审批执法权限事项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，现向社会公开征求意见。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征求意见时间: 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意见反馈途径: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1.电话联系0554-21687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邵玉蓉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2.信函请寄至八公山镇人民政府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，邮政编码:232072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为保障所提供意见真实可信，请提出意见的市民留下真实姓名及联系电话。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MzJhOWM4MDJlYzJmNzk0YzE5Zjg0NzEzMzljMDcifQ=="/>
  </w:docVars>
  <w:rsids>
    <w:rsidRoot w:val="00000000"/>
    <w:rsid w:val="08D23927"/>
    <w:rsid w:val="100C601D"/>
    <w:rsid w:val="21411B60"/>
    <w:rsid w:val="225B4E09"/>
    <w:rsid w:val="241F7C4A"/>
    <w:rsid w:val="29853CAF"/>
    <w:rsid w:val="2AD934B6"/>
    <w:rsid w:val="31763097"/>
    <w:rsid w:val="3713099F"/>
    <w:rsid w:val="3DE11E54"/>
    <w:rsid w:val="402406BD"/>
    <w:rsid w:val="4B3F7104"/>
    <w:rsid w:val="58ED7447"/>
    <w:rsid w:val="59083935"/>
    <w:rsid w:val="5FBB1644"/>
    <w:rsid w:val="616A6A6C"/>
    <w:rsid w:val="618662C7"/>
    <w:rsid w:val="62833CFA"/>
    <w:rsid w:val="66754A45"/>
    <w:rsid w:val="68487D89"/>
    <w:rsid w:val="69740936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ascii="Times New Roman" w:hAnsi="Times New Roman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808</Characters>
  <Lines>0</Lines>
  <Paragraphs>0</Paragraphs>
  <TotalTime>12</TotalTime>
  <ScaleCrop>false</ScaleCrop>
  <LinksUpToDate>false</LinksUpToDate>
  <CharactersWithSpaces>811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2022-11-30T09:01:00Z</dcterms:created>
  <dc:creator>Administrator</dc:creator>
  <cp:lastModifiedBy>夏有愀木</cp:lastModifiedBy>
  <dcterms:modified xsi:type="dcterms:W3CDTF">2023-05-24T06:47:24Z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BDA217072E7847B5BA58E059B880403C</vt:lpwstr>
  </property>
</Properties>
</file>