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50"/>
        </w:rPr>
      </w:pPr>
      <w:r>
        <w:rPr>
          <w:color w:val="000000"/>
          <w:sz w:val="50"/>
        </w:rPr>
        <w:tab/>
      </w:r>
    </w:p>
    <w:p>
      <w:pPr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color w:val="000000"/>
          <w:sz w:val="50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关于调整山王镇社会救助联审联批领导小组的通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知</w:t>
      </w:r>
    </w:p>
    <w:p>
      <w:pPr>
        <w:jc w:val="left"/>
        <w:rPr>
          <w:rFonts w:ascii="仿宋_GB2312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镇属各部门、各村（社区）：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为进一步深化行政审批制度改革，着力优化最低生活保障、特困人员供养审核审批工作流程，提高社会救助水平，提升公共服务能力，切实方便人民群众，因人员调整，经研究同意，调整山王镇社会救助联审联批领导小组，组成人员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  长：柳  峰  镇党委副书记、镇长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副组长：李  勇  镇党委委员、纪委书记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张铁军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田志鹏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成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镇财政所所长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张秋晨  镇民政所负责人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  娟  镇纪委工作人员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朱  丽  东风社区党总支书记、主任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张文周  李山社区党总支书记、主任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李方娴  淮岸社区党总支书记、主任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刘维敏  前进社区党总支书记、主任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孔维山  孔集村党总支书记、主任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刘维国  王巷村党支部书记、主任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  丽  张楼村党支部书记、主任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  辉  李咀村党支部书记、主任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王传安  山王村党支部书记、主任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  莉  林场村党支部书记、主任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哈传鹏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毕岗村党支部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  波  丁山村党支部书记、主任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蔡兆成  工农村党总支书记、主任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王磊磊  南塘村党支部书记、主任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  棉  闪冲村党支部书记、主任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领导小组下设办公室，办公室设在镇民政所，张秋晨同志兼任办公室主任。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mUzZDEzZTAwMzBiNjhmYTQzOTYwODAyOTM3NGEifQ=="/>
  </w:docVars>
  <w:rsids>
    <w:rsidRoot w:val="004F22C5"/>
    <w:rsid w:val="002B7589"/>
    <w:rsid w:val="00350EF3"/>
    <w:rsid w:val="004F22C5"/>
    <w:rsid w:val="00652004"/>
    <w:rsid w:val="006757EF"/>
    <w:rsid w:val="00690625"/>
    <w:rsid w:val="006F5516"/>
    <w:rsid w:val="00942EFB"/>
    <w:rsid w:val="00995A8B"/>
    <w:rsid w:val="009A6F24"/>
    <w:rsid w:val="00BD3F0B"/>
    <w:rsid w:val="00D456B2"/>
    <w:rsid w:val="03DF285E"/>
    <w:rsid w:val="0C67353F"/>
    <w:rsid w:val="2FAF1AD2"/>
    <w:rsid w:val="30E1366D"/>
    <w:rsid w:val="327E6286"/>
    <w:rsid w:val="3BAF51F5"/>
    <w:rsid w:val="454F747E"/>
    <w:rsid w:val="467318F4"/>
    <w:rsid w:val="56CB6A67"/>
    <w:rsid w:val="5E542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eta xmlns="http://schemas.apple.com/cocoa/2006/metadata">
  <generator>CocoaOOXMLWriter/2022.2</generator>
</me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51760-23AA-4191-A9F0-51FAC1B04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471</Characters>
  <Lines>5</Lines>
  <Paragraphs>1</Paragraphs>
  <TotalTime>1</TotalTime>
  <ScaleCrop>false</ScaleCrop>
  <LinksUpToDate>false</LinksUpToDate>
  <CharactersWithSpaces>767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2022-03-01T07:05:00Z</dcterms:created>
  <dc:creator>sw</dc:creator>
  <cp:lastModifiedBy>Administrator</cp:lastModifiedBy>
  <cp:lastPrinted>2023-04-23T01:29:26Z</cp:lastPrinted>
  <dcterms:modified xsi:type="dcterms:W3CDTF">2023-04-23T01:29:41Z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B99F334041BA4EF4A24DF8FF40A7D273</vt:lpwstr>
  </property>
</Properties>
</file>