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rPr>
          <w:rFonts w:hint="eastAsia" w:ascii="黑体" w:hAnsi="黑体" w:eastAsia="黑体" w:cs="黑体"/>
          <w:position w:val="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utoSpaceDE/>
        <w:autoSpaceDN/>
        <w:adjustRightInd/>
        <w:jc w:val="center"/>
        <w:rPr>
          <w:rFonts w:hint="eastAsia" w:ascii="方正小标宋简体" w:eastAsia="方正小标宋简体" w:cs="Times New Roman"/>
          <w:b w:val="0"/>
          <w:bCs/>
          <w:position w:val="29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食用农产品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监督抽检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tbl>
      <w:tblPr>
        <w:tblStyle w:val="5"/>
        <w:tblW w:w="1333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7168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食品大类（一级）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食品亚类（二级）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食品品种（三级）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食品细类（四级）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风险等级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抽检项目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任务数（批次）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食用农产品</w:t>
            </w:r>
          </w:p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畜禽肉及副产品</w:t>
            </w:r>
          </w:p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畜肉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猪肉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磺胺类（总量）、恩诺沙星、 氯霉素、沙丁胺醇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克伦特罗、莱克多巴胺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牛肉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克伦特罗、地塞米松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水分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羊肉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克伦特罗、恩诺沙星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沙丁胺醇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禽肉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鸡肉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甲氧苄啶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、磺胺类（总量）、 恩诺沙星、五氯酚酸钠（以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五氯酚计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利巴韦林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鸭肉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恩诺沙星、沙拉沙星、呋喃唑酮代谢物、呋喃妥因代谢物、呋喃它酮代谢物、甲氧苄啶、氯霉素、氟苯尼考、五氯酚酸钠（以五氯酚计）、多西环素、土霉素、甲硝唑、金刚烷胺、土霉素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/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金霉素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/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四环素（组合含量）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畜副产品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猪肝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克伦特罗、五氯酚酸钠（以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五氯酚计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沙丁胺醇、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豆芽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豆芽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4-氯苯氧乙酸钠（以4-氯苯氧 乙酸计）、6-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苄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基腺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嘌呤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（6-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en-US"/>
              </w:rPr>
              <w:t>BA）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亚硫酸盐（以SO2计）</w:t>
            </w:r>
            <w:r>
              <w:rPr>
                <w:rFonts w:hint="eastAsia" w:cs="宋体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铅（以Pb计）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鳞茎类蔬菜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韭菜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镉（以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Cd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计）、腐霉利、氯氟氰菊酯和高效氯氟氰菊酯、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毒死蜱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、氧乐果、克百威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多菌灵、氟虫腈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鲜食用菌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鲜食用菌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镉（以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Cd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计）、氯氟氰菊酯和高效氯氟氰菊酯、氯氰菊酯和高效氯氰菊酯、甲氨基阿维菌素苯甲酸盐、灭蝇胺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叶菜类蔬菜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菠菜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毒死蜱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、氟虫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、阿维菌素、 氧乐果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甲拌磷、</w:t>
            </w: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克百威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蔬菜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茄果类蔬菜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茄子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镉（以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Cd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计）、氧乐果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水胺硫磷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辣椒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镉（以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Cd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计）、氧乐果、克百威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水胺硫磷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甜椒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阿维菌素、吡虫啉、啶虫脒、甲氨基阿维菌素苯甲酸盐、甲基异柳磷、水胺硫磷、氧乐果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瓜类蔬菜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黄瓜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阿维菌素、哒螨灵、敌敌畏、毒死蜱、多菌灵、氟虫腈、腐霉利、甲氨基阿维菌素苯甲酸盐、克百威、噻虫嗪、氧乐果、乙螨唑、异丙威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根茎类和薯芋类蔬菜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山药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铅（以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Pb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计）、百菌清、克百威、氯氟氰菊酯和高效氯氟氰菊酯、涕灭威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食用农产品</w:t>
            </w: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根茎类和薯芋类蔬菜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铅（以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Pb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计）、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吡虫啉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噻虫嗪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氧乐果、克百威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叶菜类蔬菜</w:t>
            </w:r>
          </w:p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芹菜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毒死蜱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、甲拌磷、氯氟氰菊酯和高效氯氟氰菊酯、氧乐果、 克百威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氟虫腈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啶虫脒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普通白菜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毒死蜱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啶虫脒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、氟虫腈、阿维菌素、氧乐果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甲拌磷、</w:t>
            </w: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克百威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大白菜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镉（以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Cd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计）、阿维菌素、吡虫啉、吡唑醚菌酯、啶虫脒、毒死蜱、氟虫腈、甲氨基阿维菌素苯甲酸盐、甲胺磷、甲拌磷、克百威、噻虫嗪、水胺硫磷、涕灭威、氧乐果、唑虫酰胺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油麦菜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氟虫腈、氧乐果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甲拌磷、克百威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豆类蔬菜</w:t>
            </w:r>
          </w:p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豇豆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灭蝇胺、克百威、氧乐果、水胺硫磷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甲拌磷、氟虫腈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水产品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淡水产品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淡水鱼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恩诺沙星、孔雀石绿、地西泮 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呋喃唑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酮代谢物、氯霉素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呋喃西林代谢物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磺胺类（总量）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淡水虾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恩诺沙星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氯霉素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呋喃唑酮代谢物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海水产品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海水鱼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恩诺沙星、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呋喃唑酮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代谢物、 氯霉素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镉（以Cd计）、组胺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水果类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仁果类水果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苹果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敌敌畏、啶虫脒、毒死蜱、甲拌磷、克百威、三唑醇、氧乐果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梨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吡虫啉、敌敌畏、毒死蜱、多菌灵、克百威、氯氟氰菊酯和高效氯氟氰菊酯、氧乐果、水胺硫磷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桃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苯醚甲环唑、敌敌畏、多菌灵、氟硅唑、甲胺磷、克百威、氧乐果、溴氰菊酯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油桃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多菌灵、甲胺磷、克百威、氧乐果、敌敌畏、苯醚甲环唑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柑橘类水果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柑、橘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丙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溴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磷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克百威、氧乐果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橙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丙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溴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磷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克百威、氧乐果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浆果和其他小型水果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葡萄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苯醚甲环唑、己唑醇、甲胺磷、克百威、氯氰菊酯和高效氯氰菊酯、嘧霉胺、氰戊菊酯和</w:t>
            </w:r>
            <w:r>
              <w:rPr>
                <w:rFonts w:ascii="Times New Roman" w:cs="Times New Roman"/>
                <w:color w:val="000000"/>
                <w:sz w:val="20"/>
                <w:szCs w:val="20"/>
                <w:highlight w:val="none"/>
              </w:rPr>
              <w:t>S-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氰戊菊酯、霜霉威和霜霉威盐酸盐、辛硫磷、氧乐果、氯氟氰菊酯和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高效氯氟氰菊酯、烯酰吗啉、氟虫腈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草莓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烯酰吗琳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联苯肼酯、多菌灵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猕猴桃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氯吡脲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、多菌灵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敌敌畏、氧乐果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热带和亚热带水果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香蕉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较高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吡虫啉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、腈苯唑</w:t>
            </w:r>
            <w:r>
              <w:rPr>
                <w:rFonts w:hint="eastAsia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吡唑醚菌酯、联苯菊酯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Ansi="宋体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鲜蛋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鲜蛋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鸡蛋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高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恩诺沙星、氟苯尼考、磺胺类 （总量）、甲硝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唑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金刚乙胺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氯霉素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8" w:type="dxa"/>
            <w:gridSpan w:val="6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127</w:t>
            </w:r>
          </w:p>
        </w:tc>
      </w:tr>
    </w:tbl>
    <w:p>
      <w:pPr>
        <w:pStyle w:val="2"/>
        <w:tabs>
          <w:tab w:val="left" w:pos="5846"/>
        </w:tabs>
        <w:kinsoku w:val="0"/>
        <w:overflowPunct w:val="0"/>
        <w:spacing w:line="213" w:lineRule="exact"/>
        <w:ind w:left="2922"/>
      </w:pPr>
    </w:p>
    <w:p>
      <w:pPr>
        <w:pStyle w:val="27"/>
        <w:rPr>
          <w:lang w:eastAsia="zh-CN"/>
        </w:rPr>
      </w:pPr>
    </w:p>
    <w:sectPr>
      <w:headerReference r:id="rId5" w:type="default"/>
      <w:footerReference r:id="rId6" w:type="default"/>
      <w:footerReference r:id="rId7" w:type="even"/>
      <w:pgSz w:w="16840" w:h="11900" w:orient="landscape"/>
      <w:pgMar w:top="1337" w:right="1476" w:bottom="721" w:left="1467" w:header="909" w:footer="293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4392930</wp:posOffset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345.9pt;margin-top:-21.7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uRPrtkAAAALAQAADwAAAAAAAAABACAAAAAiAAAAZHJz&#10;L2Rvd25yZXYueG1sUEsBAhQAFAAAAAgAh07iQJ+KZUXKAQAAnAMAAA4AAAAAAAAAAQAgAAAAK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3947160</wp:posOffset>
              </wp:positionH>
              <wp:positionV relativeFrom="page">
                <wp:posOffset>9749790</wp:posOffset>
              </wp:positionV>
              <wp:extent cx="39370" cy="73025"/>
              <wp:effectExtent l="0" t="0" r="0" b="0"/>
              <wp:wrapNone/>
              <wp:docPr id="2" name="Shape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5" o:spid="_x0000_s1026" o:spt="202" type="#_x0000_t202" style="position:absolute;left:0pt;margin-left:310.8pt;margin-top:767.7pt;height:5.75pt;width:3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Q9KndkAAAANAQAADwAAAAAAAAABACAAAAAiAAAAZHJzL2Rvd25yZXYueG1sUEsB&#10;AhQAFAAAAAgAh07iQCYUIey7AQAAk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3947160</wp:posOffset>
              </wp:positionH>
              <wp:positionV relativeFrom="page">
                <wp:posOffset>9749790</wp:posOffset>
              </wp:positionV>
              <wp:extent cx="39370" cy="73025"/>
              <wp:effectExtent l="0" t="0" r="0" b="0"/>
              <wp:wrapNone/>
              <wp:docPr id="1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7" o:spid="_x0000_s1026" o:spt="202" type="#_x0000_t202" style="position:absolute;left:0pt;margin-left:310.8pt;margin-top:767.7pt;height:5.75pt;width:3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Q9KndkAAAANAQAADwAAAAAAAAABACAAAAAiAAAAZHJzL2Rvd25yZXYueG1sUEsB&#10;AhQAFAAAAAgAh07iQJjoDea7AQAAk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4B"/>
    <w:rsid w:val="00001174"/>
    <w:rsid w:val="0002504C"/>
    <w:rsid w:val="000309A7"/>
    <w:rsid w:val="000363F9"/>
    <w:rsid w:val="000520FA"/>
    <w:rsid w:val="0006644B"/>
    <w:rsid w:val="000934B7"/>
    <w:rsid w:val="000B6DA3"/>
    <w:rsid w:val="000C6C51"/>
    <w:rsid w:val="000D1BA6"/>
    <w:rsid w:val="000D775B"/>
    <w:rsid w:val="001039D4"/>
    <w:rsid w:val="00155C65"/>
    <w:rsid w:val="00162377"/>
    <w:rsid w:val="00181342"/>
    <w:rsid w:val="001B5BA4"/>
    <w:rsid w:val="001F24D8"/>
    <w:rsid w:val="0020095F"/>
    <w:rsid w:val="00221B1A"/>
    <w:rsid w:val="002259E7"/>
    <w:rsid w:val="00227462"/>
    <w:rsid w:val="00241744"/>
    <w:rsid w:val="00246921"/>
    <w:rsid w:val="00251E55"/>
    <w:rsid w:val="00292167"/>
    <w:rsid w:val="002A43ED"/>
    <w:rsid w:val="002C449F"/>
    <w:rsid w:val="002D1F75"/>
    <w:rsid w:val="002D4DC4"/>
    <w:rsid w:val="002E0409"/>
    <w:rsid w:val="002F0537"/>
    <w:rsid w:val="002F624B"/>
    <w:rsid w:val="00306C5E"/>
    <w:rsid w:val="00311386"/>
    <w:rsid w:val="003524B0"/>
    <w:rsid w:val="003627C6"/>
    <w:rsid w:val="003679DA"/>
    <w:rsid w:val="00381DB1"/>
    <w:rsid w:val="003867B4"/>
    <w:rsid w:val="003B1EA4"/>
    <w:rsid w:val="003C2403"/>
    <w:rsid w:val="003C5670"/>
    <w:rsid w:val="003E3F66"/>
    <w:rsid w:val="0042324B"/>
    <w:rsid w:val="0043139E"/>
    <w:rsid w:val="00440861"/>
    <w:rsid w:val="00441378"/>
    <w:rsid w:val="00442845"/>
    <w:rsid w:val="00473ED9"/>
    <w:rsid w:val="00476A7C"/>
    <w:rsid w:val="004909D9"/>
    <w:rsid w:val="004A16C9"/>
    <w:rsid w:val="004E2EF7"/>
    <w:rsid w:val="004E5A10"/>
    <w:rsid w:val="004E797D"/>
    <w:rsid w:val="004F4F5F"/>
    <w:rsid w:val="0050734A"/>
    <w:rsid w:val="005159C8"/>
    <w:rsid w:val="00545AB7"/>
    <w:rsid w:val="00575CA3"/>
    <w:rsid w:val="00596CC8"/>
    <w:rsid w:val="005D3E6A"/>
    <w:rsid w:val="005D572B"/>
    <w:rsid w:val="006A3304"/>
    <w:rsid w:val="006B026D"/>
    <w:rsid w:val="006B0570"/>
    <w:rsid w:val="006C68BD"/>
    <w:rsid w:val="006D4F49"/>
    <w:rsid w:val="006F6D5C"/>
    <w:rsid w:val="00752FB7"/>
    <w:rsid w:val="0076613E"/>
    <w:rsid w:val="00775683"/>
    <w:rsid w:val="007B4867"/>
    <w:rsid w:val="007C1C57"/>
    <w:rsid w:val="007F0333"/>
    <w:rsid w:val="0080227E"/>
    <w:rsid w:val="0080774E"/>
    <w:rsid w:val="00841BA0"/>
    <w:rsid w:val="0084440E"/>
    <w:rsid w:val="00883EBD"/>
    <w:rsid w:val="008860B6"/>
    <w:rsid w:val="008A4B74"/>
    <w:rsid w:val="008A5312"/>
    <w:rsid w:val="008D1CD0"/>
    <w:rsid w:val="008D353A"/>
    <w:rsid w:val="008D75CD"/>
    <w:rsid w:val="00961727"/>
    <w:rsid w:val="009879FB"/>
    <w:rsid w:val="009B1846"/>
    <w:rsid w:val="009D1B35"/>
    <w:rsid w:val="009F6F4C"/>
    <w:rsid w:val="00A07AC9"/>
    <w:rsid w:val="00A150FC"/>
    <w:rsid w:val="00A207A1"/>
    <w:rsid w:val="00A32D9A"/>
    <w:rsid w:val="00A36362"/>
    <w:rsid w:val="00A41EBE"/>
    <w:rsid w:val="00A66B99"/>
    <w:rsid w:val="00A753EC"/>
    <w:rsid w:val="00A922E9"/>
    <w:rsid w:val="00A96613"/>
    <w:rsid w:val="00AB3757"/>
    <w:rsid w:val="00AC1C0D"/>
    <w:rsid w:val="00AC66B4"/>
    <w:rsid w:val="00AC6BDA"/>
    <w:rsid w:val="00AE3FCA"/>
    <w:rsid w:val="00AE48BB"/>
    <w:rsid w:val="00AE56A9"/>
    <w:rsid w:val="00AF1BE1"/>
    <w:rsid w:val="00AF3A44"/>
    <w:rsid w:val="00B15B9A"/>
    <w:rsid w:val="00BB2E9D"/>
    <w:rsid w:val="00BC588D"/>
    <w:rsid w:val="00BF49BF"/>
    <w:rsid w:val="00C24870"/>
    <w:rsid w:val="00C44F14"/>
    <w:rsid w:val="00C53A86"/>
    <w:rsid w:val="00C66DF5"/>
    <w:rsid w:val="00C83211"/>
    <w:rsid w:val="00CC7748"/>
    <w:rsid w:val="00CD0FE0"/>
    <w:rsid w:val="00CE6CCB"/>
    <w:rsid w:val="00D00AD5"/>
    <w:rsid w:val="00D208DB"/>
    <w:rsid w:val="00D3406C"/>
    <w:rsid w:val="00D5383C"/>
    <w:rsid w:val="00D70E83"/>
    <w:rsid w:val="00D767A0"/>
    <w:rsid w:val="00D76962"/>
    <w:rsid w:val="00D84BDE"/>
    <w:rsid w:val="00DB4923"/>
    <w:rsid w:val="00DC4935"/>
    <w:rsid w:val="00DE75BA"/>
    <w:rsid w:val="00DF247B"/>
    <w:rsid w:val="00E108A0"/>
    <w:rsid w:val="00E37780"/>
    <w:rsid w:val="00E456BE"/>
    <w:rsid w:val="00E7066C"/>
    <w:rsid w:val="00E81E9E"/>
    <w:rsid w:val="00E83A0F"/>
    <w:rsid w:val="00EC2036"/>
    <w:rsid w:val="00ED0DCC"/>
    <w:rsid w:val="00EE2446"/>
    <w:rsid w:val="00EE49B9"/>
    <w:rsid w:val="00EF42F4"/>
    <w:rsid w:val="00F075A9"/>
    <w:rsid w:val="00F20F99"/>
    <w:rsid w:val="00F21A5C"/>
    <w:rsid w:val="00F40BAF"/>
    <w:rsid w:val="00F53233"/>
    <w:rsid w:val="00F6040D"/>
    <w:rsid w:val="00FA4BC3"/>
    <w:rsid w:val="00FB38D7"/>
    <w:rsid w:val="00FE0285"/>
    <w:rsid w:val="00FF5353"/>
    <w:rsid w:val="01BA5F17"/>
    <w:rsid w:val="06246025"/>
    <w:rsid w:val="06701AAB"/>
    <w:rsid w:val="08C15814"/>
    <w:rsid w:val="094F2AC7"/>
    <w:rsid w:val="0A8C42B4"/>
    <w:rsid w:val="0B213EE2"/>
    <w:rsid w:val="1309146B"/>
    <w:rsid w:val="133D2FAD"/>
    <w:rsid w:val="15DC755F"/>
    <w:rsid w:val="18487E60"/>
    <w:rsid w:val="1C7960FC"/>
    <w:rsid w:val="1E6D38C7"/>
    <w:rsid w:val="207C47EA"/>
    <w:rsid w:val="21BF22A6"/>
    <w:rsid w:val="22765D82"/>
    <w:rsid w:val="23FA78EB"/>
    <w:rsid w:val="296668C8"/>
    <w:rsid w:val="299915C4"/>
    <w:rsid w:val="35295B07"/>
    <w:rsid w:val="3D216062"/>
    <w:rsid w:val="410A4015"/>
    <w:rsid w:val="41F96285"/>
    <w:rsid w:val="463D7A3D"/>
    <w:rsid w:val="49F6537C"/>
    <w:rsid w:val="4DBB5AC5"/>
    <w:rsid w:val="53A12FC4"/>
    <w:rsid w:val="576072F6"/>
    <w:rsid w:val="5C3D1D4E"/>
    <w:rsid w:val="5E9B742C"/>
    <w:rsid w:val="604867F4"/>
    <w:rsid w:val="63574D84"/>
    <w:rsid w:val="66C408FF"/>
    <w:rsid w:val="73C35254"/>
    <w:rsid w:val="757C4443"/>
    <w:rsid w:val="7F5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pPr>
      <w:autoSpaceDE w:val="0"/>
      <w:autoSpaceDN w:val="0"/>
      <w:adjustRightInd w:val="0"/>
    </w:pPr>
    <w:rPr>
      <w:rFonts w:ascii="宋体"/>
      <w:color w:val="auto"/>
      <w:sz w:val="20"/>
      <w:szCs w:val="20"/>
      <w:lang w:eastAsia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qFormat/>
    <w:locked/>
    <w:uiPriority w:val="99"/>
    <w:rPr>
      <w:rFonts w:ascii="宋体" w:eastAsia="宋体"/>
    </w:rPr>
  </w:style>
  <w:style w:type="character" w:customStyle="1" w:styleId="8">
    <w:name w:val="Footer Char"/>
    <w:basedOn w:val="6"/>
    <w:link w:val="3"/>
    <w:qFormat/>
    <w:locked/>
    <w:uiPriority w:val="99"/>
    <w:rPr>
      <w:rFonts w:eastAsia="Times New Roman" w:cs="Times New Roman"/>
      <w:color w:val="000000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eastAsia="Times New Roman" w:cs="Times New Roman"/>
      <w:color w:val="000000"/>
      <w:sz w:val="18"/>
      <w:szCs w:val="18"/>
    </w:rPr>
  </w:style>
  <w:style w:type="character" w:customStyle="1" w:styleId="10">
    <w:name w:val="Body text|1_"/>
    <w:basedOn w:val="6"/>
    <w:link w:val="11"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11">
    <w:name w:val="Body text|1"/>
    <w:basedOn w:val="1"/>
    <w:link w:val="10"/>
    <w:qFormat/>
    <w:uiPriority w:val="99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12">
    <w:name w:val="Header or footer|2_"/>
    <w:basedOn w:val="6"/>
    <w:link w:val="13"/>
    <w:qFormat/>
    <w:locked/>
    <w:uiPriority w:val="99"/>
    <w:rPr>
      <w:rFonts w:cs="Times New Roman"/>
      <w:sz w:val="20"/>
      <w:szCs w:val="20"/>
      <w:u w:val="none"/>
      <w:shd w:val="clear" w:color="auto" w:fill="auto"/>
      <w:lang w:val="zh-TW" w:eastAsia="zh-TW"/>
    </w:rPr>
  </w:style>
  <w:style w:type="paragraph" w:customStyle="1" w:styleId="13">
    <w:name w:val="Header or footer|2"/>
    <w:basedOn w:val="1"/>
    <w:link w:val="12"/>
    <w:qFormat/>
    <w:uiPriority w:val="99"/>
    <w:rPr>
      <w:sz w:val="20"/>
      <w:szCs w:val="20"/>
      <w:lang w:val="zh-TW" w:eastAsia="zh-TW"/>
    </w:rPr>
  </w:style>
  <w:style w:type="character" w:customStyle="1" w:styleId="14">
    <w:name w:val="Heading #1|1_"/>
    <w:basedOn w:val="6"/>
    <w:link w:val="15"/>
    <w:qFormat/>
    <w:locked/>
    <w:uiPriority w:val="99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/>
    </w:rPr>
  </w:style>
  <w:style w:type="paragraph" w:customStyle="1" w:styleId="15">
    <w:name w:val="Heading #1|1"/>
    <w:basedOn w:val="1"/>
    <w:link w:val="14"/>
    <w:qFormat/>
    <w:uiPriority w:val="99"/>
    <w:pPr>
      <w:spacing w:after="520"/>
      <w:jc w:val="center"/>
      <w:outlineLvl w:val="0"/>
    </w:pPr>
    <w:rPr>
      <w:rFonts w:ascii="宋体" w:hAnsi="宋体" w:cs="宋体"/>
      <w:sz w:val="44"/>
      <w:szCs w:val="44"/>
      <w:lang w:val="zh-TW" w:eastAsia="zh-TW"/>
    </w:rPr>
  </w:style>
  <w:style w:type="character" w:customStyle="1" w:styleId="16">
    <w:name w:val="Body text|4_"/>
    <w:basedOn w:val="6"/>
    <w:link w:val="17"/>
    <w:qFormat/>
    <w:locked/>
    <w:uiPriority w:val="99"/>
    <w:rPr>
      <w:rFonts w:cs="Times New Roman"/>
      <w:u w:val="none"/>
      <w:shd w:val="clear" w:color="auto" w:fill="auto"/>
      <w:lang w:val="zh-TW" w:eastAsia="zh-TW"/>
    </w:rPr>
  </w:style>
  <w:style w:type="paragraph" w:customStyle="1" w:styleId="17">
    <w:name w:val="Body text|4"/>
    <w:basedOn w:val="1"/>
    <w:link w:val="16"/>
    <w:qFormat/>
    <w:uiPriority w:val="99"/>
    <w:rPr>
      <w:lang w:val="zh-TW" w:eastAsia="zh-TW"/>
    </w:rPr>
  </w:style>
  <w:style w:type="character" w:customStyle="1" w:styleId="18">
    <w:name w:val="Heading #2|1_"/>
    <w:basedOn w:val="6"/>
    <w:link w:val="19"/>
    <w:qFormat/>
    <w:locked/>
    <w:uiPriority w:val="99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/>
    </w:rPr>
  </w:style>
  <w:style w:type="paragraph" w:customStyle="1" w:styleId="19">
    <w:name w:val="Heading #2|1"/>
    <w:basedOn w:val="1"/>
    <w:link w:val="18"/>
    <w:qFormat/>
    <w:uiPriority w:val="99"/>
    <w:pPr>
      <w:outlineLvl w:val="1"/>
    </w:pPr>
    <w:rPr>
      <w:rFonts w:ascii="宋体" w:hAnsi="宋体" w:cs="宋体"/>
      <w:sz w:val="34"/>
      <w:szCs w:val="34"/>
      <w:lang w:val="zh-TW" w:eastAsia="zh-TW"/>
    </w:rPr>
  </w:style>
  <w:style w:type="character" w:customStyle="1" w:styleId="20">
    <w:name w:val="Other|1_"/>
    <w:basedOn w:val="6"/>
    <w:link w:val="21"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21">
    <w:name w:val="Other|1"/>
    <w:basedOn w:val="1"/>
    <w:link w:val="20"/>
    <w:qFormat/>
    <w:uiPriority w:val="99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22">
    <w:name w:val="Header or footer|1_"/>
    <w:basedOn w:val="6"/>
    <w:link w:val="23"/>
    <w:qFormat/>
    <w:locked/>
    <w:uiPriority w:val="99"/>
    <w:rPr>
      <w:rFonts w:cs="Times New Roman"/>
      <w:sz w:val="19"/>
      <w:szCs w:val="19"/>
      <w:u w:val="none"/>
      <w:shd w:val="clear" w:color="auto" w:fill="auto"/>
      <w:lang w:val="zh-TW" w:eastAsia="zh-TW"/>
    </w:rPr>
  </w:style>
  <w:style w:type="paragraph" w:customStyle="1" w:styleId="23">
    <w:name w:val="Header or footer|1"/>
    <w:basedOn w:val="1"/>
    <w:link w:val="22"/>
    <w:qFormat/>
    <w:uiPriority w:val="99"/>
    <w:rPr>
      <w:sz w:val="19"/>
      <w:szCs w:val="19"/>
      <w:lang w:val="zh-TW" w:eastAsia="zh-TW"/>
    </w:rPr>
  </w:style>
  <w:style w:type="character" w:customStyle="1" w:styleId="24">
    <w:name w:val="Other|2_"/>
    <w:basedOn w:val="6"/>
    <w:link w:val="25"/>
    <w:qFormat/>
    <w:locked/>
    <w:uiPriority w:val="99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/>
    </w:rPr>
  </w:style>
  <w:style w:type="paragraph" w:customStyle="1" w:styleId="25">
    <w:name w:val="Other|2"/>
    <w:basedOn w:val="1"/>
    <w:link w:val="24"/>
    <w:qFormat/>
    <w:uiPriority w:val="99"/>
    <w:pPr>
      <w:spacing w:line="160" w:lineRule="exact"/>
      <w:ind w:left="260"/>
    </w:pPr>
    <w:rPr>
      <w:rFonts w:ascii="宋体" w:hAnsi="宋体" w:cs="宋体"/>
      <w:sz w:val="16"/>
      <w:szCs w:val="16"/>
      <w:lang w:val="zh-TW" w:eastAsia="zh-TW"/>
    </w:rPr>
  </w:style>
  <w:style w:type="character" w:customStyle="1" w:styleId="26">
    <w:name w:val="Body text|6_"/>
    <w:basedOn w:val="6"/>
    <w:link w:val="27"/>
    <w:qFormat/>
    <w:locked/>
    <w:uiPriority w:val="99"/>
    <w:rPr>
      <w:rFonts w:cs="Times New Roman"/>
      <w:b/>
      <w:bCs/>
      <w:sz w:val="28"/>
      <w:szCs w:val="28"/>
      <w:u w:val="none"/>
      <w:shd w:val="clear" w:color="auto" w:fill="auto"/>
    </w:rPr>
  </w:style>
  <w:style w:type="paragraph" w:customStyle="1" w:styleId="27">
    <w:name w:val="Body text|6"/>
    <w:basedOn w:val="1"/>
    <w:link w:val="26"/>
    <w:qFormat/>
    <w:uiPriority w:val="99"/>
    <w:pPr>
      <w:spacing w:after="160"/>
    </w:pPr>
    <w:rPr>
      <w:b/>
      <w:bCs/>
      <w:sz w:val="28"/>
      <w:szCs w:val="28"/>
    </w:rPr>
  </w:style>
  <w:style w:type="character" w:customStyle="1" w:styleId="28">
    <w:name w:val="Body text|5_"/>
    <w:basedOn w:val="6"/>
    <w:link w:val="29"/>
    <w:qFormat/>
    <w:locked/>
    <w:uiPriority w:val="99"/>
    <w:rPr>
      <w:rFonts w:cs="Times New Roman"/>
      <w:sz w:val="19"/>
      <w:szCs w:val="19"/>
      <w:u w:val="none"/>
      <w:shd w:val="clear" w:color="auto" w:fill="auto"/>
    </w:rPr>
  </w:style>
  <w:style w:type="paragraph" w:customStyle="1" w:styleId="29">
    <w:name w:val="Body text|5"/>
    <w:basedOn w:val="1"/>
    <w:link w:val="28"/>
    <w:qFormat/>
    <w:uiPriority w:val="99"/>
    <w:pPr>
      <w:spacing w:after="80"/>
    </w:pPr>
    <w:rPr>
      <w:sz w:val="19"/>
      <w:szCs w:val="19"/>
    </w:rPr>
  </w:style>
  <w:style w:type="character" w:customStyle="1" w:styleId="30">
    <w:name w:val="Body text|2_"/>
    <w:basedOn w:val="6"/>
    <w:link w:val="31"/>
    <w:qFormat/>
    <w:locked/>
    <w:uiPriority w:val="99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/>
    </w:rPr>
  </w:style>
  <w:style w:type="paragraph" w:customStyle="1" w:styleId="31">
    <w:name w:val="Body text|2"/>
    <w:basedOn w:val="1"/>
    <w:link w:val="30"/>
    <w:qFormat/>
    <w:uiPriority w:val="99"/>
    <w:pPr>
      <w:spacing w:after="80"/>
      <w:jc w:val="center"/>
    </w:pPr>
    <w:rPr>
      <w:rFonts w:ascii="宋体" w:hAnsi="宋体" w:cs="宋体"/>
      <w:sz w:val="22"/>
      <w:szCs w:val="22"/>
      <w:lang w:val="zh-TW" w:eastAsia="zh-TW"/>
    </w:rPr>
  </w:style>
  <w:style w:type="character" w:customStyle="1" w:styleId="32">
    <w:name w:val="Body text|3_"/>
    <w:basedOn w:val="6"/>
    <w:link w:val="33"/>
    <w:qFormat/>
    <w:locked/>
    <w:uiPriority w:val="99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/>
    </w:rPr>
  </w:style>
  <w:style w:type="paragraph" w:customStyle="1" w:styleId="33">
    <w:name w:val="Body text|3"/>
    <w:basedOn w:val="1"/>
    <w:link w:val="32"/>
    <w:qFormat/>
    <w:uiPriority w:val="99"/>
    <w:rPr>
      <w:rFonts w:ascii="宋体" w:hAnsi="宋体" w:cs="宋体"/>
      <w:sz w:val="18"/>
      <w:szCs w:val="18"/>
      <w:lang w:val="zh-TW" w:eastAsia="zh-TW"/>
    </w:rPr>
  </w:style>
  <w:style w:type="character" w:customStyle="1" w:styleId="34">
    <w:name w:val="正文文本 Char1"/>
    <w:basedOn w:val="6"/>
    <w:semiHidden/>
    <w:qFormat/>
    <w:uiPriority w:val="99"/>
    <w:rPr>
      <w:rFonts w:eastAsia="Times New Roman" w:cs="Times New Roman"/>
      <w:color w:val="000000"/>
    </w:rPr>
  </w:style>
  <w:style w:type="paragraph" w:customStyle="1" w:styleId="35">
    <w:name w:val="Table Paragraph"/>
    <w:basedOn w:val="1"/>
    <w:qFormat/>
    <w:uiPriority w:val="99"/>
    <w:pPr>
      <w:autoSpaceDE w:val="0"/>
      <w:autoSpaceDN w:val="0"/>
      <w:adjustRightInd w:val="0"/>
    </w:pPr>
    <w:rPr>
      <w:rFonts w:ascii="宋体" w:cs="宋体"/>
      <w:color w:val="auto"/>
      <w:lang w:eastAsia="zh-CN"/>
    </w:rPr>
  </w:style>
  <w:style w:type="paragraph" w:customStyle="1" w:styleId="36">
    <w:name w:val="列出段落1"/>
    <w:basedOn w:val="1"/>
    <w:qFormat/>
    <w:uiPriority w:val="99"/>
    <w:pPr>
      <w:autoSpaceDE w:val="0"/>
      <w:autoSpaceDN w:val="0"/>
    </w:pPr>
    <w:rPr>
      <w:rFonts w:ascii="宋体" w:hAnsi="宋体" w:cs="宋体"/>
      <w:color w:val="auto"/>
      <w:sz w:val="22"/>
      <w:szCs w:val="2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537</Words>
  <Characters>3066</Characters>
  <Lines>0</Lines>
  <Paragraphs>0</Paragraphs>
  <TotalTime>468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2020-12-29T04:36:00Z</dcterms:created>
  <dc:creator>DELL</dc:creator>
  <cp:lastModifiedBy>Ray00</cp:lastModifiedBy>
  <cp:lastPrinted>2021-04-09T09:52:00Z</cp:lastPrinted>
  <dcterms:modified xsi:type="dcterms:W3CDTF">2023-01-28T06:45:20Z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DBAA6E93F40A43DC89D6B43CDC5209A8</vt:lpwstr>
  </property>
</Properties>
</file>